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40"/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4243"/>
      </w:tblGrid>
      <w:tr w:rsidR="00B52A7B" w:rsidRPr="00AB43B6" w:rsidTr="007D0EF2">
        <w:trPr>
          <w:trHeight w:val="1416"/>
        </w:trPr>
        <w:tc>
          <w:tcPr>
            <w:tcW w:w="14243" w:type="dxa"/>
          </w:tcPr>
          <w:p w:rsidR="00B52A7B" w:rsidRPr="00AB43B6" w:rsidRDefault="00B52A7B" w:rsidP="007D0EF2">
            <w:pPr>
              <w:widowControl w:val="0"/>
              <w:autoSpaceDE w:val="0"/>
              <w:autoSpaceDN w:val="0"/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AB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Манского</w:t>
            </w:r>
            <w:proofErr w:type="spellEnd"/>
            <w:r w:rsidRPr="00AB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Красноярского края</w:t>
            </w:r>
          </w:p>
          <w:p w:rsidR="00B52A7B" w:rsidRPr="00AB43B6" w:rsidRDefault="00B52A7B" w:rsidP="007D0EF2">
            <w:pPr>
              <w:widowControl w:val="0"/>
              <w:autoSpaceDE w:val="0"/>
              <w:autoSpaceDN w:val="0"/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52A7B" w:rsidRPr="00AB43B6" w:rsidRDefault="00B52A7B" w:rsidP="007D0EF2">
            <w:pPr>
              <w:widowControl w:val="0"/>
              <w:autoSpaceDE w:val="0"/>
              <w:autoSpaceDN w:val="0"/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«Нижне-</w:t>
            </w:r>
            <w:proofErr w:type="spellStart"/>
            <w:r w:rsidRPr="00AB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Есауловская</w:t>
            </w:r>
            <w:proofErr w:type="spellEnd"/>
            <w:r w:rsidRPr="00AB4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школа»</w:t>
            </w:r>
          </w:p>
        </w:tc>
      </w:tr>
      <w:tr w:rsidR="00B52A7B" w:rsidRPr="00AB43B6" w:rsidTr="007D0EF2">
        <w:trPr>
          <w:trHeight w:val="277"/>
        </w:trPr>
        <w:tc>
          <w:tcPr>
            <w:tcW w:w="14243" w:type="dxa"/>
          </w:tcPr>
          <w:p w:rsidR="00B52A7B" w:rsidRPr="00AB43B6" w:rsidRDefault="00B52A7B" w:rsidP="007D0EF2">
            <w:pPr>
              <w:widowControl w:val="0"/>
              <w:autoSpaceDE w:val="0"/>
              <w:autoSpaceDN w:val="0"/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Школьная ул., д 12, с. Нижняя </w:t>
            </w:r>
            <w:proofErr w:type="spellStart"/>
            <w:r w:rsidRPr="00AB43B6">
              <w:rPr>
                <w:rFonts w:ascii="Times New Roman" w:eastAsia="Times New Roman" w:hAnsi="Times New Roman" w:cs="Times New Roman"/>
                <w:sz w:val="24"/>
                <w:szCs w:val="24"/>
              </w:rPr>
              <w:t>Есауловка</w:t>
            </w:r>
            <w:proofErr w:type="spellEnd"/>
            <w:r w:rsidRPr="00AB43B6">
              <w:rPr>
                <w:rFonts w:ascii="Times New Roman" w:eastAsia="Times New Roman" w:hAnsi="Times New Roman" w:cs="Times New Roman"/>
                <w:sz w:val="24"/>
                <w:szCs w:val="24"/>
              </w:rPr>
              <w:t>, 663508</w:t>
            </w:r>
          </w:p>
        </w:tc>
      </w:tr>
      <w:tr w:rsidR="00B52A7B" w:rsidRPr="00AB43B6" w:rsidTr="007D0EF2">
        <w:trPr>
          <w:trHeight w:val="292"/>
        </w:trPr>
        <w:tc>
          <w:tcPr>
            <w:tcW w:w="14243" w:type="dxa"/>
          </w:tcPr>
          <w:p w:rsidR="00B52A7B" w:rsidRPr="00AB43B6" w:rsidRDefault="00B52A7B" w:rsidP="007D0EF2">
            <w:pPr>
              <w:widowControl w:val="0"/>
              <w:autoSpaceDE w:val="0"/>
              <w:autoSpaceDN w:val="0"/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(39149) 31-155</w:t>
            </w:r>
          </w:p>
        </w:tc>
      </w:tr>
      <w:tr w:rsidR="00B52A7B" w:rsidRPr="001D0A96" w:rsidTr="007D0EF2">
        <w:trPr>
          <w:trHeight w:val="277"/>
        </w:trPr>
        <w:tc>
          <w:tcPr>
            <w:tcW w:w="14243" w:type="dxa"/>
          </w:tcPr>
          <w:p w:rsidR="00B52A7B" w:rsidRPr="00AB43B6" w:rsidRDefault="00B52A7B" w:rsidP="007D0EF2">
            <w:pPr>
              <w:widowControl w:val="0"/>
              <w:autoSpaceDE w:val="0"/>
              <w:autoSpaceDN w:val="0"/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nesaul2008@yandex.ru</w:t>
            </w:r>
          </w:p>
        </w:tc>
      </w:tr>
      <w:tr w:rsidR="00B52A7B" w:rsidRPr="00AB43B6" w:rsidTr="007D0EF2">
        <w:trPr>
          <w:trHeight w:val="292"/>
        </w:trPr>
        <w:tc>
          <w:tcPr>
            <w:tcW w:w="14243" w:type="dxa"/>
          </w:tcPr>
          <w:p w:rsidR="00B52A7B" w:rsidRPr="00AB43B6" w:rsidRDefault="00B52A7B" w:rsidP="007D0EF2">
            <w:pPr>
              <w:widowControl w:val="0"/>
              <w:autoSpaceDE w:val="0"/>
              <w:autoSpaceDN w:val="0"/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13956533</w:t>
            </w:r>
          </w:p>
        </w:tc>
      </w:tr>
      <w:tr w:rsidR="00B52A7B" w:rsidRPr="00AB43B6" w:rsidTr="007D0EF2">
        <w:trPr>
          <w:trHeight w:val="277"/>
        </w:trPr>
        <w:tc>
          <w:tcPr>
            <w:tcW w:w="14243" w:type="dxa"/>
          </w:tcPr>
          <w:p w:rsidR="00B52A7B" w:rsidRPr="00AB43B6" w:rsidRDefault="00B52A7B" w:rsidP="007D0EF2">
            <w:pPr>
              <w:widowControl w:val="0"/>
              <w:autoSpaceDE w:val="0"/>
              <w:autoSpaceDN w:val="0"/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242400</w:t>
            </w:r>
            <w:r w:rsidRPr="00AB4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4651</w:t>
            </w:r>
            <w:r w:rsidRPr="00AB43B6">
              <w:rPr>
                <w:rFonts w:ascii="Times New Roman" w:eastAsia="Times New Roman" w:hAnsi="Times New Roman" w:cs="Times New Roman"/>
                <w:sz w:val="24"/>
                <w:szCs w:val="24"/>
              </w:rPr>
              <w:t>/242401001</w:t>
            </w:r>
          </w:p>
        </w:tc>
      </w:tr>
    </w:tbl>
    <w:p w:rsidR="00B52A7B" w:rsidRPr="00AB43B6" w:rsidRDefault="00B52A7B" w:rsidP="00B52A7B">
      <w:pPr>
        <w:keepNext/>
        <w:keepLines/>
        <w:widowControl w:val="0"/>
        <w:spacing w:after="0" w:line="240" w:lineRule="auto"/>
        <w:ind w:left="269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B52A7B" w:rsidRPr="00AB43B6" w:rsidRDefault="00B52A7B" w:rsidP="00B52A7B">
      <w:pPr>
        <w:keepNext/>
        <w:keepLines/>
        <w:widowControl w:val="0"/>
        <w:spacing w:after="0" w:line="240" w:lineRule="auto"/>
        <w:ind w:left="2694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10"/>
        <w:tblW w:w="11907" w:type="dxa"/>
        <w:tblInd w:w="1838" w:type="dxa"/>
        <w:tblLayout w:type="fixed"/>
        <w:tblLook w:val="04A0" w:firstRow="1" w:lastRow="0" w:firstColumn="1" w:lastColumn="0" w:noHBand="0" w:noVBand="1"/>
      </w:tblPr>
      <w:tblGrid>
        <w:gridCol w:w="5812"/>
        <w:gridCol w:w="6095"/>
      </w:tblGrid>
      <w:tr w:rsidR="000C57FD" w:rsidRPr="00AB43B6" w:rsidTr="000C57FD">
        <w:tc>
          <w:tcPr>
            <w:tcW w:w="5812" w:type="dxa"/>
          </w:tcPr>
          <w:p w:rsidR="000C57FD" w:rsidRPr="00AB43B6" w:rsidRDefault="000C57FD" w:rsidP="007D0EF2">
            <w:pPr>
              <w:keepNext/>
              <w:keepLines/>
              <w:widowControl w:val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0C57FD" w:rsidRPr="00AB43B6" w:rsidRDefault="000C57FD" w:rsidP="007D0EF2">
            <w:pPr>
              <w:keepNext/>
              <w:keepLines/>
              <w:widowControl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Заместитель директора </w:t>
            </w:r>
            <w:r w:rsidR="001D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УВР______________</w:t>
            </w:r>
            <w:proofErr w:type="spellStart"/>
            <w:r w:rsidR="001D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А.М.Клочкова</w:t>
            </w:r>
            <w:proofErr w:type="spellEnd"/>
          </w:p>
          <w:p w:rsidR="000C57FD" w:rsidRPr="00AB43B6" w:rsidRDefault="001D0A96" w:rsidP="007D0EF2">
            <w:pPr>
              <w:keepNext/>
              <w:keepLines/>
              <w:widowControl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«_____»________________2024</w:t>
            </w:r>
          </w:p>
        </w:tc>
        <w:tc>
          <w:tcPr>
            <w:tcW w:w="6095" w:type="dxa"/>
          </w:tcPr>
          <w:p w:rsidR="000C57FD" w:rsidRPr="00AB43B6" w:rsidRDefault="000C57FD" w:rsidP="007D0EF2">
            <w:pPr>
              <w:keepNext/>
              <w:keepLines/>
              <w:widowControl w:val="0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0C57FD" w:rsidRPr="00AB43B6" w:rsidRDefault="000C57FD" w:rsidP="007D0EF2">
            <w:pPr>
              <w:keepNext/>
              <w:keepLines/>
              <w:widowControl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4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</w:t>
            </w:r>
            <w:r w:rsidR="001D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тор </w:t>
            </w:r>
            <w:proofErr w:type="spellStart"/>
            <w:r w:rsidR="001D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школы___________С.Л</w:t>
            </w:r>
            <w:proofErr w:type="spellEnd"/>
            <w:r w:rsidR="001D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Садырин</w:t>
            </w:r>
          </w:p>
          <w:p w:rsidR="000C57FD" w:rsidRPr="001D0A96" w:rsidRDefault="000C57FD" w:rsidP="007D0EF2">
            <w:pPr>
              <w:keepNext/>
              <w:keepLines/>
              <w:widowControl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№_______</w:t>
            </w:r>
          </w:p>
          <w:p w:rsidR="000C57FD" w:rsidRPr="001D0A96" w:rsidRDefault="001D0A96" w:rsidP="007D0EF2">
            <w:pPr>
              <w:keepNext/>
              <w:keepLines/>
              <w:widowControl w:val="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«___</w:t>
            </w:r>
            <w:proofErr w:type="gramStart"/>
            <w:r w:rsidRPr="001D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_»_</w:t>
            </w:r>
            <w:proofErr w:type="gramEnd"/>
            <w:r w:rsidRPr="001D0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____________2024</w:t>
            </w:r>
          </w:p>
        </w:tc>
      </w:tr>
    </w:tbl>
    <w:p w:rsidR="00AE4FF2" w:rsidRPr="00AB43B6" w:rsidRDefault="00AE4FF2" w:rsidP="00AE4FF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3B6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УЧИТЕЛЯ-ЛОГОПЕДА </w:t>
      </w: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3B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3B6">
        <w:rPr>
          <w:rFonts w:ascii="Times New Roman" w:hAnsi="Times New Roman" w:cs="Times New Roman"/>
          <w:b/>
          <w:sz w:val="24"/>
          <w:szCs w:val="24"/>
        </w:rPr>
        <w:t>Зайцевой Е.А</w:t>
      </w: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FF2" w:rsidRPr="00AB43B6" w:rsidRDefault="00BF7A4D" w:rsidP="00AE4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AE4FF2" w:rsidRPr="00AB43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7FD" w:rsidRPr="00AB43B6" w:rsidRDefault="000C57FD" w:rsidP="00AE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FF2" w:rsidRPr="00AB43B6" w:rsidRDefault="00AE4FF2" w:rsidP="00AE4FF2">
      <w:pPr>
        <w:rPr>
          <w:rFonts w:ascii="Times New Roman" w:hAnsi="Times New Roman" w:cs="Times New Roman"/>
          <w:sz w:val="24"/>
          <w:szCs w:val="24"/>
        </w:rPr>
      </w:pPr>
    </w:p>
    <w:p w:rsidR="004F1C60" w:rsidRPr="00AB43B6" w:rsidRDefault="004F1C60" w:rsidP="00AE4FF2">
      <w:pPr>
        <w:rPr>
          <w:rFonts w:ascii="Times New Roman" w:hAnsi="Times New Roman" w:cs="Times New Roman"/>
          <w:b/>
          <w:sz w:val="24"/>
          <w:szCs w:val="24"/>
        </w:rPr>
      </w:pP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FF2" w:rsidRPr="00AB43B6" w:rsidRDefault="00AE4FF2" w:rsidP="00AE4FF2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  <w:b/>
        </w:rPr>
        <w:t>Цель:</w:t>
      </w:r>
      <w:r w:rsidRPr="00AB43B6">
        <w:rPr>
          <w:rFonts w:ascii="Times New Roman" w:hAnsi="Times New Roman" w:cs="Times New Roman"/>
        </w:rPr>
        <w:t xml:space="preserve"> Своевременное выявление и оказание помощи обучающимся, имеющим нарушения устной и письменной речи.</w:t>
      </w:r>
    </w:p>
    <w:p w:rsidR="00AE4FF2" w:rsidRPr="00AB43B6" w:rsidRDefault="00AE4FF2" w:rsidP="00AE4FF2">
      <w:pPr>
        <w:pStyle w:val="a4"/>
        <w:spacing w:after="0" w:line="240" w:lineRule="auto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  <w:b/>
        </w:rPr>
        <w:t xml:space="preserve"> Задачи:</w:t>
      </w:r>
    </w:p>
    <w:p w:rsidR="00AE4FF2" w:rsidRPr="00AB43B6" w:rsidRDefault="00AE4FF2" w:rsidP="00AE4FF2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</w:rPr>
        <w:t>Диагностика и анализ уровня развития речевой деятельности (устной и письменной речи) обучающихся с ОВЗ.</w:t>
      </w:r>
    </w:p>
    <w:p w:rsidR="00AE4FF2" w:rsidRPr="00AB43B6" w:rsidRDefault="00AE4FF2" w:rsidP="00F3765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</w:rPr>
        <w:t xml:space="preserve">Разработка и реализация </w:t>
      </w:r>
      <w:r w:rsidR="00F37656" w:rsidRPr="00AB43B6">
        <w:rPr>
          <w:rFonts w:ascii="Times New Roman" w:hAnsi="Times New Roman" w:cs="Times New Roman"/>
        </w:rPr>
        <w:t>рабочих программ для обучающихся с задержкой психического р</w:t>
      </w:r>
      <w:r w:rsidR="00BF7A4D">
        <w:rPr>
          <w:rFonts w:ascii="Times New Roman" w:hAnsi="Times New Roman" w:cs="Times New Roman"/>
        </w:rPr>
        <w:t>азвития ФГОС ОВЗ, вариант 7.2 (2</w:t>
      </w:r>
      <w:r w:rsidR="00F37656" w:rsidRPr="00AB43B6">
        <w:rPr>
          <w:rFonts w:ascii="Times New Roman" w:hAnsi="Times New Roman" w:cs="Times New Roman"/>
        </w:rPr>
        <w:t xml:space="preserve">-4 классы) </w:t>
      </w:r>
      <w:r w:rsidRPr="00AB43B6">
        <w:rPr>
          <w:rFonts w:ascii="Times New Roman" w:hAnsi="Times New Roman" w:cs="Times New Roman"/>
        </w:rPr>
        <w:t xml:space="preserve">с учётом </w:t>
      </w:r>
      <w:r w:rsidR="00881868" w:rsidRPr="00AB43B6">
        <w:rPr>
          <w:rFonts w:ascii="Times New Roman" w:hAnsi="Times New Roman" w:cs="Times New Roman"/>
        </w:rPr>
        <w:t>их индивидуальных</w:t>
      </w:r>
      <w:r w:rsidRPr="00AB43B6">
        <w:rPr>
          <w:rFonts w:ascii="Times New Roman" w:hAnsi="Times New Roman" w:cs="Times New Roman"/>
        </w:rPr>
        <w:t xml:space="preserve"> образовательных потребностей. </w:t>
      </w:r>
    </w:p>
    <w:p w:rsidR="00AE4FF2" w:rsidRPr="00AB43B6" w:rsidRDefault="00881868" w:rsidP="00AE4FF2">
      <w:pPr>
        <w:pStyle w:val="msolistparagraph0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</w:rPr>
        <w:t>Разработка адаптированных</w:t>
      </w:r>
      <w:r w:rsidR="00BF7A4D">
        <w:rPr>
          <w:rFonts w:ascii="Times New Roman" w:hAnsi="Times New Roman" w:cs="Times New Roman"/>
        </w:rPr>
        <w:t xml:space="preserve"> рабочих программ (5-8</w:t>
      </w:r>
      <w:r w:rsidR="00F37656" w:rsidRPr="00AB43B6">
        <w:rPr>
          <w:rFonts w:ascii="Times New Roman" w:hAnsi="Times New Roman" w:cs="Times New Roman"/>
        </w:rPr>
        <w:t xml:space="preserve"> </w:t>
      </w:r>
      <w:r w:rsidR="00AE4FF2" w:rsidRPr="00AB43B6">
        <w:rPr>
          <w:rFonts w:ascii="Times New Roman" w:hAnsi="Times New Roman" w:cs="Times New Roman"/>
        </w:rPr>
        <w:t xml:space="preserve">класс) курсов логопедической направленности для обучающихся с умственной отсталостью (интеллектуальными </w:t>
      </w:r>
      <w:r w:rsidRPr="00AB43B6">
        <w:rPr>
          <w:rFonts w:ascii="Times New Roman" w:hAnsi="Times New Roman" w:cs="Times New Roman"/>
        </w:rPr>
        <w:t>нарушениями (</w:t>
      </w:r>
      <w:r w:rsidR="00AE4FF2" w:rsidRPr="00AB43B6">
        <w:rPr>
          <w:rFonts w:ascii="Times New Roman" w:hAnsi="Times New Roman" w:cs="Times New Roman"/>
        </w:rPr>
        <w:t>вариант 1</w:t>
      </w:r>
      <w:r w:rsidRPr="00AB43B6">
        <w:rPr>
          <w:rFonts w:ascii="Times New Roman" w:hAnsi="Times New Roman" w:cs="Times New Roman"/>
        </w:rPr>
        <w:t>) в рамках</w:t>
      </w:r>
      <w:r w:rsidR="00AE4FF2" w:rsidRPr="00AB43B6">
        <w:rPr>
          <w:rFonts w:ascii="Times New Roman" w:hAnsi="Times New Roman" w:cs="Times New Roman"/>
        </w:rPr>
        <w:t xml:space="preserve"> реализации ФГОС.</w:t>
      </w:r>
    </w:p>
    <w:p w:rsidR="00F37656" w:rsidRPr="00AB43B6" w:rsidRDefault="00BF7A4D" w:rsidP="00F37656">
      <w:pPr>
        <w:pStyle w:val="msolistparagraph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консультативной</w:t>
      </w:r>
      <w:r w:rsidR="00F37656" w:rsidRPr="00AB43B6">
        <w:rPr>
          <w:rFonts w:ascii="Times New Roman" w:hAnsi="Times New Roman" w:cs="Times New Roman"/>
        </w:rPr>
        <w:t xml:space="preserve"> л</w:t>
      </w:r>
      <w:r>
        <w:rPr>
          <w:rFonts w:ascii="Times New Roman" w:hAnsi="Times New Roman" w:cs="Times New Roman"/>
        </w:rPr>
        <w:t xml:space="preserve">огопедической помощи педагогу и родителям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обучающихся </w:t>
      </w:r>
      <w:r w:rsidRPr="00AB43B6">
        <w:rPr>
          <w:rFonts w:ascii="Times New Roman" w:hAnsi="Times New Roman" w:cs="Times New Roman"/>
        </w:rPr>
        <w:t>1</w:t>
      </w:r>
      <w:r w:rsidR="00F37656" w:rsidRPr="00AB43B6">
        <w:rPr>
          <w:rFonts w:ascii="Times New Roman" w:hAnsi="Times New Roman" w:cs="Times New Roman"/>
        </w:rPr>
        <w:t xml:space="preserve"> класса с различными видами речевых нарушений.</w:t>
      </w:r>
    </w:p>
    <w:p w:rsidR="00F37656" w:rsidRPr="00AB43B6" w:rsidRDefault="00F37656" w:rsidP="00F37656">
      <w:pPr>
        <w:pStyle w:val="msolistparagraph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</w:rPr>
        <w:t>Консультирование педагогов и родителей о речевом развитии детей</w:t>
      </w:r>
      <w:r w:rsidR="00BF7A4D">
        <w:rPr>
          <w:rFonts w:ascii="Times New Roman" w:hAnsi="Times New Roman" w:cs="Times New Roman"/>
        </w:rPr>
        <w:t xml:space="preserve"> с ОВЗ</w:t>
      </w:r>
      <w:r w:rsidRPr="00AB43B6">
        <w:rPr>
          <w:rFonts w:ascii="Times New Roman" w:hAnsi="Times New Roman" w:cs="Times New Roman"/>
        </w:rPr>
        <w:t>.</w:t>
      </w:r>
    </w:p>
    <w:p w:rsidR="00F37656" w:rsidRPr="00AB43B6" w:rsidRDefault="00F37656" w:rsidP="00F37656">
      <w:pPr>
        <w:pStyle w:val="msolistparagraph0"/>
        <w:spacing w:line="240" w:lineRule="auto"/>
        <w:rPr>
          <w:rFonts w:ascii="Times New Roman" w:hAnsi="Times New Roman" w:cs="Times New Roman"/>
        </w:rPr>
      </w:pPr>
    </w:p>
    <w:p w:rsidR="00881868" w:rsidRPr="00AB43B6" w:rsidRDefault="00881868" w:rsidP="00AE4FF2">
      <w:pPr>
        <w:pStyle w:val="a4"/>
        <w:spacing w:after="0" w:line="240" w:lineRule="auto"/>
        <w:rPr>
          <w:rFonts w:ascii="Times New Roman" w:eastAsia="Calibri" w:hAnsi="Times New Roman" w:cs="Times New Roman"/>
          <w:b/>
          <w:lang w:eastAsia="ru-RU" w:bidi="ar-SA"/>
        </w:rPr>
      </w:pPr>
    </w:p>
    <w:p w:rsidR="004F1C60" w:rsidRPr="00AB43B6" w:rsidRDefault="004F1C60" w:rsidP="00AE4FF2">
      <w:pPr>
        <w:pStyle w:val="a4"/>
        <w:spacing w:after="0" w:line="240" w:lineRule="auto"/>
        <w:rPr>
          <w:rFonts w:ascii="Times New Roman" w:hAnsi="Times New Roman" w:cs="Times New Roman"/>
        </w:rPr>
      </w:pPr>
      <w:r w:rsidRPr="00AB43B6">
        <w:rPr>
          <w:rFonts w:ascii="Times New Roman" w:hAnsi="Times New Roman" w:cs="Times New Roman"/>
          <w:b/>
          <w:color w:val="333333"/>
          <w:shd w:val="clear" w:color="auto" w:fill="FFFFFF"/>
        </w:rPr>
        <w:t>Основные направления работы учителя-</w:t>
      </w:r>
      <w:r w:rsidR="00881868" w:rsidRPr="00AB43B6">
        <w:rPr>
          <w:rFonts w:ascii="Times New Roman" w:hAnsi="Times New Roman" w:cs="Times New Roman"/>
          <w:b/>
          <w:color w:val="333333"/>
          <w:shd w:val="clear" w:color="auto" w:fill="FFFFFF"/>
        </w:rPr>
        <w:t>логопеда:</w:t>
      </w:r>
      <w:r w:rsidR="00881868" w:rsidRPr="00AB43B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- 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коррекция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нарушений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чтения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и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письма,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а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также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профилактика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B43B6">
        <w:rPr>
          <w:rFonts w:ascii="Times New Roman" w:hAnsi="Times New Roman" w:cs="Times New Roman"/>
          <w:bCs/>
          <w:color w:val="333333"/>
          <w:shd w:val="clear" w:color="auto" w:fill="FFFFFF"/>
        </w:rPr>
        <w:t>(предупреждение)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> этих нарушений, которые являются самыми распространенными формами речевой патологии у</w:t>
      </w:r>
      <w:r w:rsidR="00881868" w:rsidRPr="00AB43B6">
        <w:rPr>
          <w:rFonts w:ascii="Times New Roman" w:hAnsi="Times New Roman" w:cs="Times New Roman"/>
          <w:color w:val="333333"/>
          <w:shd w:val="clear" w:color="auto" w:fill="FFFFFF"/>
        </w:rPr>
        <w:t xml:space="preserve"> обучающихся с ОВЗ.</w:t>
      </w:r>
      <w:r w:rsidRPr="00AB43B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AE4FF2" w:rsidRPr="00AB43B6" w:rsidRDefault="00AE4FF2" w:rsidP="004F1C60">
      <w:pPr>
        <w:pStyle w:val="msolistparagraph0"/>
        <w:spacing w:after="0" w:line="240" w:lineRule="auto"/>
        <w:ind w:left="0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pStyle w:val="msolistparagraph0"/>
        <w:spacing w:after="0" w:line="100" w:lineRule="atLeast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pStyle w:val="msolistparagraph0"/>
        <w:spacing w:after="0" w:line="100" w:lineRule="atLeast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pStyle w:val="msolistparagraph0"/>
        <w:spacing w:after="0" w:line="100" w:lineRule="atLeast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pStyle w:val="msolistparagraph0"/>
        <w:spacing w:after="0" w:line="100" w:lineRule="atLeast"/>
        <w:rPr>
          <w:rFonts w:ascii="Times New Roman" w:hAnsi="Times New Roman" w:cs="Times New Roman"/>
        </w:rPr>
      </w:pPr>
    </w:p>
    <w:p w:rsidR="00AE4FF2" w:rsidRPr="00AB43B6" w:rsidRDefault="00AE4FF2" w:rsidP="00AE4FF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AE4FF2" w:rsidRPr="00AB43B6" w:rsidRDefault="00AE4FF2" w:rsidP="00AE4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4FF2" w:rsidRPr="00AB43B6" w:rsidRDefault="00AE4FF2" w:rsidP="00AE4FF2">
      <w:pPr>
        <w:tabs>
          <w:tab w:val="left" w:pos="343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541"/>
        <w:tblW w:w="16005" w:type="dxa"/>
        <w:tblLayout w:type="fixed"/>
        <w:tblLook w:val="01E0" w:firstRow="1" w:lastRow="1" w:firstColumn="1" w:lastColumn="1" w:noHBand="0" w:noVBand="0"/>
      </w:tblPr>
      <w:tblGrid>
        <w:gridCol w:w="1204"/>
        <w:gridCol w:w="8260"/>
        <w:gridCol w:w="4477"/>
        <w:gridCol w:w="2064"/>
      </w:tblGrid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AE4FF2" w:rsidRPr="00AB43B6" w:rsidTr="00AE4FF2">
        <w:tc>
          <w:tcPr>
            <w:tcW w:w="1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1. Организационная работа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rPr>
                <w:b/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Подготов</w:t>
            </w:r>
            <w:r w:rsidR="00BF7A4D">
              <w:rPr>
                <w:sz w:val="24"/>
                <w:szCs w:val="24"/>
              </w:rPr>
              <w:t>ка кабинета к началу нового 2024-2025</w:t>
            </w:r>
            <w:r w:rsidRPr="00AB43B6">
              <w:rPr>
                <w:sz w:val="24"/>
                <w:szCs w:val="24"/>
              </w:rPr>
              <w:t xml:space="preserve"> учебного года.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rPr>
                <w:b/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Оборудование кабинета, осмотр наглядных и учебных пособий и приведение их в рабочее состояние. Подготовка необходимой документации и наглядно-речевого материала для обследования учащихся. Пополнение наглядных, методических, учебных пособий. Косметический ремонт кабинета.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Август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both"/>
              <w:rPr>
                <w:b/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Составление годового перспективного плана</w:t>
            </w:r>
          </w:p>
          <w:p w:rsidR="00AE4FF2" w:rsidRPr="00AB43B6" w:rsidRDefault="00AE4FF2" w:rsidP="00AE4FF2">
            <w:pPr>
              <w:pStyle w:val="a3"/>
              <w:jc w:val="both"/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Оформление документации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276A73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Разработка рабочих программ по курсам логопедической направленности.</w:t>
            </w:r>
          </w:p>
          <w:p w:rsidR="00FB15F5" w:rsidRDefault="00FB15F5" w:rsidP="001F2735">
            <w:pPr>
              <w:pStyle w:val="a3"/>
              <w:numPr>
                <w:ilvl w:val="0"/>
                <w:numId w:val="3"/>
              </w:numPr>
              <w:jc w:val="both"/>
            </w:pPr>
            <w:r w:rsidRPr="00AB43B6">
              <w:t>Коррекционный курс «Логопедические занятия»</w:t>
            </w:r>
            <w:r w:rsidR="00D21176" w:rsidRPr="00AB43B6">
              <w:t xml:space="preserve">, «Коррекция устной и письменной речи» для обучающихся </w:t>
            </w:r>
            <w:r w:rsidR="00276A73" w:rsidRPr="00AB43B6">
              <w:t xml:space="preserve">2 </w:t>
            </w:r>
            <w:r w:rsidR="00D21176" w:rsidRPr="00AB43B6">
              <w:t>класса</w:t>
            </w:r>
            <w:r w:rsidRPr="00AB43B6">
              <w:t xml:space="preserve"> с ЗПР </w:t>
            </w:r>
            <w:r w:rsidR="00273366" w:rsidRPr="00AB43B6">
              <w:t>(вариант</w:t>
            </w:r>
            <w:r w:rsidRPr="00AB43B6">
              <w:t xml:space="preserve"> 7.2)</w:t>
            </w:r>
          </w:p>
          <w:p w:rsidR="001C32EF" w:rsidRPr="001C32EF" w:rsidRDefault="001C32EF" w:rsidP="001C32EF">
            <w:pPr>
              <w:pStyle w:val="a3"/>
              <w:numPr>
                <w:ilvl w:val="0"/>
                <w:numId w:val="3"/>
              </w:numPr>
            </w:pPr>
            <w:r w:rsidRPr="001C32EF">
              <w:t>Коррекционный курс «Логопедические занятия», «Коррекция устной и пи</w:t>
            </w:r>
            <w:r>
              <w:t>сьменной речи» для обучающихся 3</w:t>
            </w:r>
            <w:r w:rsidRPr="001C32EF">
              <w:t>.класса с ЗПР (вариант 7.2).</w:t>
            </w:r>
          </w:p>
          <w:p w:rsidR="00276A73" w:rsidRDefault="00276A73" w:rsidP="001C32EF">
            <w:pPr>
              <w:pStyle w:val="a3"/>
              <w:numPr>
                <w:ilvl w:val="0"/>
                <w:numId w:val="3"/>
              </w:numPr>
              <w:jc w:val="both"/>
            </w:pPr>
            <w:r w:rsidRPr="001C32EF">
              <w:t>Коррекционный курс «Логопедические занятия», «Коррекция устной и письменной речи» для обучающихся 4.класса с ЗПР (вариант 7.2).</w:t>
            </w:r>
          </w:p>
          <w:p w:rsidR="00BF7A4D" w:rsidRPr="00BF7A4D" w:rsidRDefault="00BF7A4D" w:rsidP="00BF7A4D">
            <w:pPr>
              <w:pStyle w:val="a3"/>
              <w:numPr>
                <w:ilvl w:val="0"/>
                <w:numId w:val="3"/>
              </w:numPr>
            </w:pPr>
            <w:r w:rsidRPr="00BF7A4D">
              <w:t>Коррекционный курс «Логопедиче</w:t>
            </w:r>
            <w:r>
              <w:t>ские занятия», для обучающихся 5</w:t>
            </w:r>
            <w:r w:rsidRPr="00BF7A4D">
              <w:t xml:space="preserve"> класса с умственной отсталостью (интеллектуальными нарушениями) (вариант 1)</w:t>
            </w:r>
          </w:p>
          <w:p w:rsidR="00276A73" w:rsidRPr="00BF7A4D" w:rsidRDefault="00276A73" w:rsidP="00BF7A4D">
            <w:pPr>
              <w:pStyle w:val="a3"/>
              <w:numPr>
                <w:ilvl w:val="0"/>
                <w:numId w:val="3"/>
              </w:numPr>
              <w:jc w:val="both"/>
            </w:pPr>
            <w:r w:rsidRPr="00BF7A4D">
              <w:t xml:space="preserve">Коррекционный курс «Логопедические занятия», </w:t>
            </w:r>
            <w:r w:rsidR="001C32EF" w:rsidRPr="00BF7A4D">
              <w:t>для обучающихся 6</w:t>
            </w:r>
            <w:r w:rsidRPr="00BF7A4D">
              <w:t xml:space="preserve"> класса с умственной отсталостью (интеллектуальными нарушениями) (вариант 1)</w:t>
            </w:r>
          </w:p>
          <w:p w:rsidR="00276A73" w:rsidRDefault="00276A73" w:rsidP="00276A73">
            <w:pPr>
              <w:pStyle w:val="a3"/>
              <w:numPr>
                <w:ilvl w:val="0"/>
                <w:numId w:val="3"/>
              </w:numPr>
              <w:jc w:val="both"/>
            </w:pPr>
            <w:r w:rsidRPr="00AB43B6">
              <w:t xml:space="preserve">Коррекционный курс «Логопедические занятия», </w:t>
            </w:r>
            <w:r w:rsidR="001C32EF">
              <w:t>для обучающихся 7</w:t>
            </w:r>
            <w:r w:rsidRPr="00AB43B6">
              <w:t xml:space="preserve"> класса с умственной отсталостью (интеллектуальными нарушениями) (вариант 1)</w:t>
            </w:r>
          </w:p>
          <w:p w:rsidR="00BF7A4D" w:rsidRPr="00BF7A4D" w:rsidRDefault="00BF7A4D" w:rsidP="00BF7A4D">
            <w:pPr>
              <w:pStyle w:val="a3"/>
              <w:numPr>
                <w:ilvl w:val="0"/>
                <w:numId w:val="3"/>
              </w:numPr>
            </w:pPr>
            <w:r w:rsidRPr="00BF7A4D">
              <w:t>Коррекционный курс «Логопедиче</w:t>
            </w:r>
            <w:r>
              <w:t>ские занятия», для обучающихся 8</w:t>
            </w:r>
            <w:r w:rsidRPr="00BF7A4D">
              <w:t xml:space="preserve"> класса с умственной отсталостью (интеллектуальными нарушениями) (вариант 1)</w:t>
            </w:r>
          </w:p>
          <w:p w:rsidR="00AE4FF2" w:rsidRPr="00AB43B6" w:rsidRDefault="00AE4FF2" w:rsidP="00BF7A4D">
            <w:pPr>
              <w:pStyle w:val="a3"/>
              <w:jc w:val="both"/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Разработка программ по классам.</w:t>
            </w: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1C32EF">
            <w:pPr>
              <w:rPr>
                <w:b/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</w:p>
          <w:p w:rsidR="00AE4FF2" w:rsidRPr="00AB43B6" w:rsidRDefault="00541B41" w:rsidP="00273366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Сентябрь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Составление расписания коррекционных занятий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Оформление журнала учета посещаемости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Составление плана работы с детьми на неделю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</w:tc>
      </w:tr>
      <w:tr w:rsidR="00AE4FF2" w:rsidRPr="00AB43B6" w:rsidTr="00AE4FF2">
        <w:tc>
          <w:tcPr>
            <w:tcW w:w="16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A4D" w:rsidRDefault="00BF7A4D" w:rsidP="00AE4FF2">
            <w:pPr>
              <w:jc w:val="center"/>
              <w:rPr>
                <w:b/>
                <w:sz w:val="24"/>
                <w:szCs w:val="24"/>
              </w:rPr>
            </w:pPr>
          </w:p>
          <w:p w:rsidR="00AE4FF2" w:rsidRPr="00AB43B6" w:rsidRDefault="00AE4FF2" w:rsidP="00AE4FF2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lastRenderedPageBreak/>
              <w:t>1. Диагностическая работа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Входящая (первичная) диагностика. Обследование устной речи.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B43B6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Диагностика обучающихся 1-9</w:t>
            </w:r>
            <w:r w:rsidR="00AE4FF2" w:rsidRPr="00AB43B6">
              <w:rPr>
                <w:sz w:val="24"/>
                <w:szCs w:val="24"/>
              </w:rPr>
              <w:t xml:space="preserve"> </w:t>
            </w:r>
            <w:proofErr w:type="spellStart"/>
            <w:r w:rsidR="00AE4FF2" w:rsidRPr="00AB43B6">
              <w:rPr>
                <w:sz w:val="24"/>
                <w:szCs w:val="24"/>
              </w:rPr>
              <w:t>кл</w:t>
            </w:r>
            <w:proofErr w:type="spellEnd"/>
            <w:r w:rsidR="00AE4FF2" w:rsidRPr="00AB43B6">
              <w:rPr>
                <w:sz w:val="24"/>
                <w:szCs w:val="24"/>
              </w:rPr>
              <w:t xml:space="preserve"> с ОВЗ.</w:t>
            </w:r>
          </w:p>
          <w:p w:rsidR="00AE4FF2" w:rsidRPr="00AB43B6" w:rsidRDefault="00AE4FF2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Заполнение протоколов и представлений на детей.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1-15 сентября</w:t>
            </w:r>
          </w:p>
          <w:p w:rsidR="00AE4FF2" w:rsidRPr="00AB43B6" w:rsidRDefault="00BF7A4D" w:rsidP="00AE4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E4FF2" w:rsidRPr="00AB43B6">
              <w:rPr>
                <w:sz w:val="24"/>
                <w:szCs w:val="24"/>
              </w:rPr>
              <w:t>г.</w:t>
            </w:r>
          </w:p>
        </w:tc>
      </w:tr>
      <w:tr w:rsidR="00AE4FF2" w:rsidRPr="00AB43B6" w:rsidTr="00AE4FF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2.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E4FF2" w:rsidP="00AE4FF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Итоговая диагностика. Обследование устной речи.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AB43B6" w:rsidP="00AE4FF2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Диагностика обучающихся 1-9</w:t>
            </w:r>
            <w:r w:rsidR="00AE4FF2" w:rsidRPr="00AB43B6">
              <w:rPr>
                <w:sz w:val="24"/>
                <w:szCs w:val="24"/>
              </w:rPr>
              <w:t>кл с ОВЗ. Оформление документации.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F2" w:rsidRPr="00AB43B6" w:rsidRDefault="00BF7A4D" w:rsidP="00AE4F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мая 2025</w:t>
            </w:r>
            <w:r w:rsidR="00AE4FF2" w:rsidRPr="00AB43B6">
              <w:rPr>
                <w:sz w:val="24"/>
                <w:szCs w:val="24"/>
              </w:rPr>
              <w:t>г</w:t>
            </w:r>
          </w:p>
        </w:tc>
      </w:tr>
      <w:tr w:rsidR="00285CE8" w:rsidRPr="00AB43B6" w:rsidTr="00620359">
        <w:tc>
          <w:tcPr>
            <w:tcW w:w="16005" w:type="dxa"/>
            <w:gridSpan w:val="4"/>
          </w:tcPr>
          <w:p w:rsidR="00285CE8" w:rsidRPr="00AB43B6" w:rsidRDefault="00285CE8" w:rsidP="00285CE8">
            <w:pPr>
              <w:jc w:val="center"/>
              <w:rPr>
                <w:b/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2. Консультативная работа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Индивидуальное консультирование по запросу педагогов и родителей.</w:t>
            </w:r>
          </w:p>
        </w:tc>
        <w:tc>
          <w:tcPr>
            <w:tcW w:w="4477" w:type="dxa"/>
          </w:tcPr>
          <w:p w:rsidR="00285CE8" w:rsidRPr="00AB43B6" w:rsidRDefault="00285CE8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2.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Индивидуальное консультирование педагогов и родителей по запросу логопеда</w:t>
            </w:r>
          </w:p>
        </w:tc>
        <w:tc>
          <w:tcPr>
            <w:tcW w:w="4477" w:type="dxa"/>
          </w:tcPr>
          <w:p w:rsidR="00285CE8" w:rsidRPr="00AB43B6" w:rsidRDefault="00285CE8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3.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Групповое консультирование педагогов </w:t>
            </w:r>
            <w:r w:rsidR="00B52A7B" w:rsidRPr="00AB43B6">
              <w:rPr>
                <w:sz w:val="24"/>
                <w:szCs w:val="24"/>
              </w:rPr>
              <w:t>и родителей</w:t>
            </w:r>
          </w:p>
        </w:tc>
        <w:tc>
          <w:tcPr>
            <w:tcW w:w="4477" w:type="dxa"/>
          </w:tcPr>
          <w:p w:rsidR="00285CE8" w:rsidRPr="00AB43B6" w:rsidRDefault="00285CE8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Родительские собрания,</w:t>
            </w:r>
          </w:p>
          <w:p w:rsidR="00285CE8" w:rsidRPr="00AB43B6" w:rsidRDefault="00285CE8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оформление стендов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4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Поддержание связи с администрацией.</w:t>
            </w:r>
          </w:p>
        </w:tc>
        <w:tc>
          <w:tcPr>
            <w:tcW w:w="4477" w:type="dxa"/>
          </w:tcPr>
          <w:p w:rsidR="00285CE8" w:rsidRPr="00AB43B6" w:rsidRDefault="00285CE8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Беседы, консультации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285CE8" w:rsidRPr="00AB43B6" w:rsidTr="00A54970">
        <w:tc>
          <w:tcPr>
            <w:tcW w:w="16005" w:type="dxa"/>
            <w:gridSpan w:val="4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3. Коррекционно-развивающая работа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477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Индивидуальные, подгрупповые и групповые занятия по предупреждению и коррекции нарушений устной и письменной речи.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</w:p>
        </w:tc>
      </w:tr>
      <w:tr w:rsidR="00285CE8" w:rsidRPr="00AB43B6" w:rsidTr="00F27E19">
        <w:tc>
          <w:tcPr>
            <w:tcW w:w="16005" w:type="dxa"/>
            <w:gridSpan w:val="4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4. Просветительская деятельность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Мероприятия по распространению логопедических знаний</w:t>
            </w:r>
          </w:p>
        </w:tc>
        <w:tc>
          <w:tcPr>
            <w:tcW w:w="4477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Оформление логопедических стендов. 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     В течение года</w:t>
            </w:r>
          </w:p>
        </w:tc>
      </w:tr>
      <w:tr w:rsidR="00285CE8" w:rsidRPr="00AB43B6" w:rsidTr="00333B3C">
        <w:tc>
          <w:tcPr>
            <w:tcW w:w="120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2.</w:t>
            </w:r>
          </w:p>
        </w:tc>
        <w:tc>
          <w:tcPr>
            <w:tcW w:w="8260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Педагогическое просвещение педагогов, родителей и воспитателей в плане предупреждения и коррекции речевых нарушений</w:t>
            </w:r>
          </w:p>
        </w:tc>
        <w:tc>
          <w:tcPr>
            <w:tcW w:w="4477" w:type="dxa"/>
          </w:tcPr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Выступления на педсоветах, родительских собраниях.</w:t>
            </w:r>
          </w:p>
          <w:p w:rsidR="00285CE8" w:rsidRPr="00AB43B6" w:rsidRDefault="00285CE8" w:rsidP="00285CE8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Оформление логопедических стендов</w:t>
            </w:r>
          </w:p>
        </w:tc>
        <w:tc>
          <w:tcPr>
            <w:tcW w:w="2064" w:type="dxa"/>
          </w:tcPr>
          <w:p w:rsidR="00285CE8" w:rsidRPr="00AB43B6" w:rsidRDefault="00285CE8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C172B2" w:rsidRPr="00AB43B6" w:rsidTr="005E3E10">
        <w:tc>
          <w:tcPr>
            <w:tcW w:w="16005" w:type="dxa"/>
            <w:gridSpan w:val="4"/>
          </w:tcPr>
          <w:p w:rsidR="00C172B2" w:rsidRPr="00AB43B6" w:rsidRDefault="00C172B2" w:rsidP="00285CE8">
            <w:pPr>
              <w:jc w:val="center"/>
              <w:rPr>
                <w:sz w:val="24"/>
                <w:szCs w:val="24"/>
              </w:rPr>
            </w:pPr>
            <w:r w:rsidRPr="00AB43B6">
              <w:rPr>
                <w:b/>
                <w:sz w:val="24"/>
                <w:szCs w:val="24"/>
              </w:rPr>
              <w:t>5. Организационно-методическая работа</w:t>
            </w:r>
          </w:p>
        </w:tc>
      </w:tr>
      <w:tr w:rsidR="00C172B2" w:rsidRPr="00AB43B6" w:rsidTr="00333B3C">
        <w:tc>
          <w:tcPr>
            <w:tcW w:w="120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1.</w:t>
            </w:r>
          </w:p>
        </w:tc>
        <w:tc>
          <w:tcPr>
            <w:tcW w:w="8260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Оснащение логопедического кабинета</w:t>
            </w:r>
          </w:p>
        </w:tc>
        <w:tc>
          <w:tcPr>
            <w:tcW w:w="4477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Уборка, ремонт, покупка необходимого оборудования</w:t>
            </w:r>
          </w:p>
        </w:tc>
        <w:tc>
          <w:tcPr>
            <w:tcW w:w="206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C172B2" w:rsidRPr="00AB43B6" w:rsidTr="00333B3C">
        <w:tc>
          <w:tcPr>
            <w:tcW w:w="120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2.</w:t>
            </w:r>
          </w:p>
        </w:tc>
        <w:tc>
          <w:tcPr>
            <w:tcW w:w="8260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Изготовление дидактического, раздаточного, занимательного материала по предупреждению и коррекции речевых нарушений устного и письменного характера.</w:t>
            </w:r>
          </w:p>
        </w:tc>
        <w:tc>
          <w:tcPr>
            <w:tcW w:w="4477" w:type="dxa"/>
          </w:tcPr>
          <w:p w:rsidR="00C172B2" w:rsidRPr="00AB43B6" w:rsidRDefault="00C172B2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Изготовление пособий</w:t>
            </w:r>
          </w:p>
        </w:tc>
        <w:tc>
          <w:tcPr>
            <w:tcW w:w="206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C172B2" w:rsidRPr="00AB43B6" w:rsidTr="00333B3C">
        <w:tc>
          <w:tcPr>
            <w:tcW w:w="120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3.</w:t>
            </w:r>
          </w:p>
        </w:tc>
        <w:tc>
          <w:tcPr>
            <w:tcW w:w="8260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Пополнение логопедической библиотеки новыми изданиями.</w:t>
            </w:r>
          </w:p>
        </w:tc>
        <w:tc>
          <w:tcPr>
            <w:tcW w:w="4477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 xml:space="preserve">Приобретение новейшей логопедической </w:t>
            </w:r>
            <w:proofErr w:type="spellStart"/>
            <w:r w:rsidR="00B52A7B" w:rsidRPr="00AB43B6">
              <w:rPr>
                <w:sz w:val="24"/>
                <w:szCs w:val="24"/>
              </w:rPr>
              <w:t>литературы.</w:t>
            </w:r>
            <w:r w:rsidR="00AB43B6" w:rsidRPr="00AB43B6">
              <w:rPr>
                <w:sz w:val="24"/>
                <w:szCs w:val="24"/>
              </w:rPr>
              <w:t>К</w:t>
            </w:r>
            <w:r w:rsidR="00B52A7B" w:rsidRPr="00AB43B6">
              <w:rPr>
                <w:sz w:val="24"/>
                <w:szCs w:val="24"/>
              </w:rPr>
              <w:t>опирование</w:t>
            </w:r>
            <w:proofErr w:type="spellEnd"/>
            <w:r w:rsidRPr="00AB43B6">
              <w:rPr>
                <w:sz w:val="24"/>
                <w:szCs w:val="24"/>
              </w:rPr>
              <w:t xml:space="preserve"> материалов из различных источников</w:t>
            </w:r>
            <w:r w:rsidR="00AB43B6" w:rsidRPr="00AB43B6">
              <w:rPr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По мере выхода в течение года</w:t>
            </w:r>
          </w:p>
        </w:tc>
      </w:tr>
      <w:tr w:rsidR="00C172B2" w:rsidRPr="00AB43B6" w:rsidTr="00333B3C">
        <w:tc>
          <w:tcPr>
            <w:tcW w:w="120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4.</w:t>
            </w:r>
          </w:p>
        </w:tc>
        <w:tc>
          <w:tcPr>
            <w:tcW w:w="8260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Оборудование и оформление кабинета</w:t>
            </w:r>
          </w:p>
        </w:tc>
        <w:tc>
          <w:tcPr>
            <w:tcW w:w="4477" w:type="dxa"/>
          </w:tcPr>
          <w:p w:rsidR="00C172B2" w:rsidRPr="00AB43B6" w:rsidRDefault="00C172B2" w:rsidP="00B52A7B">
            <w:pPr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Дооборудование кабинета</w:t>
            </w:r>
          </w:p>
        </w:tc>
        <w:tc>
          <w:tcPr>
            <w:tcW w:w="206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C172B2" w:rsidRPr="00AB43B6" w:rsidTr="00333B3C">
        <w:tc>
          <w:tcPr>
            <w:tcW w:w="120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5.</w:t>
            </w:r>
          </w:p>
        </w:tc>
        <w:tc>
          <w:tcPr>
            <w:tcW w:w="8260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Посещение семинаров для логопедов, участие РМО</w:t>
            </w:r>
          </w:p>
        </w:tc>
        <w:tc>
          <w:tcPr>
            <w:tcW w:w="4477" w:type="dxa"/>
          </w:tcPr>
          <w:p w:rsidR="00C172B2" w:rsidRPr="00AB43B6" w:rsidRDefault="00C172B2" w:rsidP="00C172B2">
            <w:pPr>
              <w:jc w:val="both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Выступление на РМО</w:t>
            </w:r>
          </w:p>
        </w:tc>
        <w:tc>
          <w:tcPr>
            <w:tcW w:w="2064" w:type="dxa"/>
          </w:tcPr>
          <w:p w:rsidR="00C172B2" w:rsidRPr="00AB43B6" w:rsidRDefault="00C172B2" w:rsidP="00C172B2">
            <w:pPr>
              <w:jc w:val="center"/>
              <w:rPr>
                <w:sz w:val="24"/>
                <w:szCs w:val="24"/>
              </w:rPr>
            </w:pPr>
            <w:r w:rsidRPr="00AB43B6">
              <w:rPr>
                <w:sz w:val="24"/>
                <w:szCs w:val="24"/>
              </w:rPr>
              <w:t>В течение года</w:t>
            </w:r>
          </w:p>
        </w:tc>
      </w:tr>
      <w:tr w:rsidR="00B52A7B" w:rsidRPr="00AB43B6" w:rsidTr="003725E2">
        <w:tc>
          <w:tcPr>
            <w:tcW w:w="16005" w:type="dxa"/>
            <w:gridSpan w:val="4"/>
          </w:tcPr>
          <w:p w:rsidR="00B0609F" w:rsidRPr="00AB43B6" w:rsidRDefault="00B0609F" w:rsidP="00C172B2">
            <w:pPr>
              <w:jc w:val="center"/>
              <w:rPr>
                <w:sz w:val="24"/>
                <w:szCs w:val="24"/>
              </w:rPr>
            </w:pPr>
          </w:p>
          <w:p w:rsidR="00B52A7B" w:rsidRPr="00AB43B6" w:rsidRDefault="00BF7A4D" w:rsidP="00BF7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273366" w:rsidRPr="00AB43B6">
              <w:rPr>
                <w:sz w:val="24"/>
                <w:szCs w:val="24"/>
              </w:rPr>
              <w:t>Учитель-логопед Зайцева Е.А</w:t>
            </w:r>
            <w:r w:rsidR="00B0609F" w:rsidRPr="00AB43B6">
              <w:rPr>
                <w:sz w:val="24"/>
                <w:szCs w:val="24"/>
              </w:rPr>
              <w:t>______________________________</w:t>
            </w:r>
          </w:p>
        </w:tc>
      </w:tr>
    </w:tbl>
    <w:p w:rsidR="00933618" w:rsidRPr="00AB43B6" w:rsidRDefault="00933618">
      <w:pPr>
        <w:rPr>
          <w:rFonts w:ascii="Times New Roman" w:hAnsi="Times New Roman" w:cs="Times New Roman"/>
          <w:sz w:val="24"/>
          <w:szCs w:val="24"/>
        </w:rPr>
      </w:pPr>
    </w:p>
    <w:sectPr w:rsidR="00933618" w:rsidRPr="00AB43B6" w:rsidSect="00F376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C31"/>
    <w:multiLevelType w:val="hybridMultilevel"/>
    <w:tmpl w:val="D6C6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6C6E"/>
    <w:multiLevelType w:val="multilevel"/>
    <w:tmpl w:val="2006F2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34BC4FC5"/>
    <w:multiLevelType w:val="hybridMultilevel"/>
    <w:tmpl w:val="528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E22C0"/>
    <w:multiLevelType w:val="multilevel"/>
    <w:tmpl w:val="B338E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12"/>
    <w:rsid w:val="000439AD"/>
    <w:rsid w:val="000C57FD"/>
    <w:rsid w:val="001C32EF"/>
    <w:rsid w:val="001D0A96"/>
    <w:rsid w:val="001F2735"/>
    <w:rsid w:val="00273366"/>
    <w:rsid w:val="00276A73"/>
    <w:rsid w:val="00285CE8"/>
    <w:rsid w:val="00460B31"/>
    <w:rsid w:val="004D732F"/>
    <w:rsid w:val="004F1C60"/>
    <w:rsid w:val="00541B41"/>
    <w:rsid w:val="007D0EF2"/>
    <w:rsid w:val="00881868"/>
    <w:rsid w:val="00933618"/>
    <w:rsid w:val="00A87912"/>
    <w:rsid w:val="00AB43B6"/>
    <w:rsid w:val="00AE4FF2"/>
    <w:rsid w:val="00B0609F"/>
    <w:rsid w:val="00B52A7B"/>
    <w:rsid w:val="00BF15A4"/>
    <w:rsid w:val="00BF7A4D"/>
    <w:rsid w:val="00C172B2"/>
    <w:rsid w:val="00C2780C"/>
    <w:rsid w:val="00D21176"/>
    <w:rsid w:val="00DC31D1"/>
    <w:rsid w:val="00E068C5"/>
    <w:rsid w:val="00E5695F"/>
    <w:rsid w:val="00EB3D50"/>
    <w:rsid w:val="00F37656"/>
    <w:rsid w:val="00F77E90"/>
    <w:rsid w:val="00FB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7373-08A8-4A39-88AA-C017B9C8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AE4FF2"/>
    <w:pPr>
      <w:tabs>
        <w:tab w:val="left" w:pos="708"/>
      </w:tabs>
      <w:suppressAutoHyphens/>
      <w:spacing w:after="200" w:line="276" w:lineRule="auto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customStyle="1" w:styleId="msolistparagraph0">
    <w:name w:val="msolistparagraph"/>
    <w:basedOn w:val="a4"/>
    <w:rsid w:val="00AE4FF2"/>
    <w:pPr>
      <w:ind w:left="720"/>
    </w:pPr>
  </w:style>
  <w:style w:type="paragraph" w:customStyle="1" w:styleId="1">
    <w:name w:val="Абзац списка1"/>
    <w:basedOn w:val="a"/>
    <w:rsid w:val="00AE4FF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rsid w:val="00A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B5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cp:lastPrinted>2023-08-31T04:12:00Z</cp:lastPrinted>
  <dcterms:created xsi:type="dcterms:W3CDTF">2022-06-15T12:53:00Z</dcterms:created>
  <dcterms:modified xsi:type="dcterms:W3CDTF">2024-09-05T04:07:00Z</dcterms:modified>
</cp:coreProperties>
</file>