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66" w:rsidRPr="00BD5866" w:rsidRDefault="00F4701C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6646545" cy="9147145"/>
            <wp:effectExtent l="19050" t="0" r="1905" b="0"/>
            <wp:docPr id="1" name="Рисунок 1" descr="G:\2024-10-0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10-01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14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866"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lastRenderedPageBreak/>
        <w:t>Пояснительная записка</w:t>
      </w:r>
      <w:r w:rsidR="00BD5866"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Рабочая программа «Основы социальной жизни» предназначена для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учащихся 5-9 классов 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умственной отсталостью </w:t>
      </w:r>
      <w:r w:rsidR="00BD5866" w:rsidRPr="00F4701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(интеллектуальными</w:t>
      </w:r>
      <w:r w:rsidR="00BD5866" w:rsidRPr="00F4701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нарушениями). 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Программа составлена на основе следующих нормативных документов: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Федеральный закон от 29 декабря 2012 № 273-ФЗ«Об</w:t>
      </w:r>
      <w:r w:rsidR="00BD5866" w:rsidRPr="00BD586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образовании в Российской Федерации»;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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Приказ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зарегистрированного в Минюсте РФ 03.02.2015 года;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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Приказ Министерства просвещения РФ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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61573);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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МБОУ«Нижне-Есауловская СШ» на 2024-2025учебный год;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</w:t>
      </w:r>
      <w:r w:rsidR="00BD5866"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Программа воспитания МБОУ«Нижне-Есауловская СШ» на 2024-2025учебный год;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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Учебный план МБОУ«Нижне-Есауловская СШ» на 2024-2025учебный год;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Рабочая программа по предмету «Основы социальной жизни» для 5 – 9 классов разработана на основе Федеральной рабочей программы по учебному предмету «Основы социальной жизни» (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классы) предметной области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«Человек и общество».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Социальная адаптация в современной обществе через активное освоение и принятие целей, ценностей, норм, правил и способов поведения, принятых в современном обществе, является универсальной основой для личностного и социального благополучия человека. Обучающийся с легкой степенью умственной отсталости (интеллектуальными нарушениями) не в 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потребности и цели. По сути, он лишен самостоятельного благополучного существования в современной обществе.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 связи с чем, программа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 семьи.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Программа «Основы социальной жизни» ориентирована на: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-усвоение морально-этических норм поведения, навыков общения с людьми в разных жизненных ситуациях;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Цель программы «Основы социальной жизни»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Основные задачи программы «Основы социальной жизни»: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-расширение кругозора обучающихся в процессе ознакомления с различными сторонами повседневной жизни;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-формирование и развитие навыков самообслуживания и трудовых навыков, связанных с ведением домашнего хозяйства;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-ознакомление с основами экономики ведения домашнего хозяйства и формирование необходимых умений;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-практическое ознакомление с деятельностью различных учреждений социальной направленности;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формирование умений пользоваться услугами учреждений и предприятий социальной направленности;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-усвоение морально – этических норм поведения, выработка навыков общения (в том числе и с использованием деловых бумаг);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-развитие навыков здорового образа жизни, положительных качеств и свойств личности.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На уроках применяются как традиционные, так и нетрадиционные формы обучения; используются индивидуальная, парная, групповая, коллективная работа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 процессе реализации программы используются практические и наглядные методы обучения: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-объяснительно – иллюстративные (беседа, рассказ, работа с таблицами, тематическими картинками, опорными таблицами, схемами, буклетами);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-репродуктивные (работа по образцам);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-частично – поисковые (разгадывание ребусов, кроссвордов, загадок, использование дидактических игр);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-предметно – практические методы (экскурсии, практические пробы);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-система специальных коррекционно – развивающих методов;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-методы убеждения (словесное разъяснение, убеждение, требование);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-методы организации деятельности (приучение, упражнение, показ, подражание, поручение);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-методы стимулирования поведения (похвала, поощрение, взаимооценка).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Так же на уроках «Основы социальной жизни» используются следующие приѐмы и средства обучения: загадки,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 xml:space="preserve">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 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</w:t>
      </w:r>
      <w:r w:rsidRPr="00860DD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(интеллектуальными нарушениями).</w:t>
      </w:r>
      <w:r w:rsidRPr="00860DD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 «Биология». Реализация межпредметных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Оценка достижения обучающимися с легкой степенью умственной отсталости (интеллектуальными нарушениями) предметных результатов</w:t>
      </w:r>
      <w:r w:rsidRPr="00BD586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осуществляется на принципах индивидуального и дифференцированного подходов.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 программе обозначены два уровня овладения предметными результатами: минимальный и достаточный. 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не является препятствием к продолжению образования по данному варианту программы.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текущей оценочной деятельности соотносятся результаты, продемонстрированные учеником, с оценками: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-оценка «5» - «отлично», если учащимся выполнено верно и в соответствии с заданием свыше 65% заданий.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-оценка «4» - «хорошо», если выполнено от 51% до 65% заданий.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-оценка «3» - «удовлетворительно» если обучающиеся выполняют от 35% до 50% заданий;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Оценка достижения обучающимися с умственной отсталостью (интеллектуальными нарушениями) предметных результатов осуществляется по итогам индивидуального и фронтального опроса обучающихся, выполнения самостоятельных, итоговых контрольных работ (после окончания тематического раздела), тестовых заданий. При оценке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предметных результатов учитывается уровень самостоятельности обучающегося и особенности его развития.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Результаты оценки достижений предметных результатов дают возможность получить объективную информацию об уровне усвоения знаний, умений и навыков в текущем учебном году; запланировать индивидуальную и групповую работу с учащимися в дальнейшем обучении.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 течение учебного года проводится мониторинг базовых учебных действий, который будут отражать индивидуальные достижения обучающихся в процессе усвоения программы «Основы социальной жизни».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Мониторинг проводится в 2 этапа (стартовый – сентябрь, итоговый – 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Для оценки сформированности каждого действия используем следующую систему оценки: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0 баллов ― действие отсутствует, обучающийся не понимает его смысла, не включается в процесс выполнения вместе с учителем;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2 балла ― преимущественно выполняет действие по указанию учителя, в отдельных ситуациях способен выполнить его самостоятельно;</w:t>
      </w:r>
      <w:r w:rsidRPr="00BD586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3 балла ― способен(а) самостоятельно выполнять действие в определенных ситуациях, нередко допускает ошибки, которые исправляет по прямому указанию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4 балла ― способен(а) самостоятельно применять действие, но иногда допускает ошибки, которые исправляет по замечанию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5 баллов ― самостоятельно применяет действие в любой ситуации.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Базовые учебные действия отслеживаются в результате наблюдений, опроса, практических действий в игровых ситуациях, в виде различных заданий с элементами тестирования.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. Общая характеристика предмета «Основы социальной жизни»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 и умений и ориентирована на: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-усвоение морально-этических норм поведения, навыков общения с людьми в разных жизненных ситуациях;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 формировании правильного уклада семейных отношений.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Учебный предмет «Основы социальной жизни» предполагает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концентрическое распределение изучаемого материала с его усложнением и расширением при изучении в следующих классах. Такое распределение изучаемого материала способствует более прочному и осознанному усвоению изучаемого материала. Так же обеспечивается переход от более легких тем к более сложным, а изучаемый материал постоянно используется и закрепляется в последующих класса.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Программа состоит из разделов, при изучении которых у учащихся формируются социально-бытовые компетентности: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 xml:space="preserve">1.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Раздел «Личная гигиена и здоровье»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знание и соблюдение правил личной гигиены, пропаганда ЗОЖ.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2.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Раздел «Охрана здоровья»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знание и порядок оказания различных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видов медицинской помощи, уход за больным в домашних условиях.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3.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Раздел «Жилище»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знание основных требований к жилищу, умение выполнять планировку, обустройство и сохранение жилищного фонда. Умение пользоваться электробытовыми приборами (пылесос, холодильник, морозильник, мясорубка, овощерезка, стиральные машины).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4.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Раздел «Одежда и обувь»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овладение основными способами ухода за различными видами одежды, обуви и головных уборов. Содержание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 машина).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5.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Раздел «Средства связи»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знание и умение пользоваться современными видами связи: телефонной (сотовой), почтовой, интернет услугами, телеграфной и т.д.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6.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Раздел «Питание»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знание основ организации рационального, правильного питания человека; основных видов продуктов питания, правила и порядок приготовления пищи.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7.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Раздел «Транспорт»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умение пользоваться доступными видами транспорта, знание правил пользования общественным и междугородним транспортом.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8.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Раздел «Семья»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владение правилами культуры взаимоотношений в семье, на основе уважения, взаимопонимания и взаимной помощи; организации досуга и отдыха членов семьи.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9.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Раздел «Предприятия, организации, учреждения»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знание структуры образовательных учреждений, местных промышленных и сельскохозяйственных предприятий, городской и сельской администрации.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Реализация воспитательного потенциала каждого урока, заложенного в модуль «Школьный урок» программы воспитания МБОУ«Нижне-Есауловская СШ» предполагает его организацию с учетом совокупности методов, приемов, направленных на воспитание обучающихся.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Воспитывающее содержание урока направлено на побуждение школьников задуматься о ценностях, нравственных вопросах, жизненных проблемах. Использование воспитательных возможностей содержания учебного предмета организуется через демонстрацию учащимся примеров осознанного гражданского поведения, проявления человеколюбия и добросердечности, анализа жизненных историй, поступков и ситуаций.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Групповые и парные формы работы на уроках помогают учащимся осваивать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опыт ведения диалога, излагать личное мнение, искать пути решения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поставленных задач, распределять роли и добиваться совместного результата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С целью решения вопросов по профориентации обучающихся на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уроках учебного предмета «Основы социальной жизни» в 5-9 классах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рассматриваются вопросы профориентационного характера, направленные на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знакомство учащихся с многообразием мира профессий. Профессиональная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ориентация на уроках «Основы социальной жизни» осуществляется путем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знакомства с профессиями, связанными с темой урока: производством и изготовлением тех или иных товаров, предоставлением услуг. Ознакомление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с профессией происходит через разгадывание ребусов, кроссвордов, просмотра презентации, проведения словарной работы, самостоятельного поиска информации в предметных областях: язык и речевая практика, математика, естествознание, человек и общество, искусство, технология. При переходе на обучение с применением электронных и дистанционных образовательных технологий в рабочую программу вносится корректировка с учетом технических средств обучения (персональный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компьютер ученика (с выходом в интернет). Для определения способов офлайн и онлайн взаимодействия учитываются наличие зарегистрированной электронной почтой, образовательной платформы Сферум, возможности просмотра презентации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My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Office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документов в формате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PDF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My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Office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Picture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Разрабатываются задания, вопросы, упражнения, обеспечивающие осознанное восприятие учебного материала. Составляются файлы-задания, разрабатывается дидактический материал. Для осуществления контроля качества полученных знаний разрабатывается контрольно-измерительный материал: онлайн-тесты, опросники, задания для контрольных и самостоятельных работ в дистанционном режиме.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При составлении уроков адаптируется материал основных образовательных порталов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1. Российская Электронная школа (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https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://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resh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edu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/)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2. Видеоуроки в интернет (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https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://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videouroki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net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/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blog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/)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3. Инфоурок-видеоуроки (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https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://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infourok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/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videouroki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4. Видео-сайт «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Tube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» (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https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://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rutube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/)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. Описание места предмета «Основы социальной жизни» в учебном плане.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Предмет «Основы социальной жизни» входит в образовательную область «Человек и общество» обязательной части учебного плана для 5-9 классов. На предмет «Основы социальной жизни» отведено: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 5 классе – 2 часа в неделю, общее количество часов – 68 ч.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в 7 классе – 2 часа в неделю, общее количество часов – 68 ч.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 8 классе – 2 часа в неделю, общее количество часов – 68 ч.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. Планируемые результаты освоения предмета «Основы социальной жизни»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Личностные результаты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 xml:space="preserve">1. Осознание себя как гражданина России; формирование чувства гордости за свою </w:t>
      </w:r>
      <w:r w:rsidRPr="00C5254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Родину;</w:t>
      </w:r>
      <w:r w:rsidRPr="00C5254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2.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Воспитание уважительного отношения к иному мнению, истории и культуре других народов;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3. Сформированность адекватных представлений о собственных возможностях, о насущно необходимом жизнеобеспечении;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4. Овладение начальными навыками адаптации в динамично изменяющемся и развивающемся мире;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5. Овладение социально – бытовыми навыками, используемыми в повседневной жизни;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6.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7.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8. Принятие и освоение социальной роли обучающегося, проявление социально значимых мотивов учебной деятельности;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9. Сформированность навыков сотрудничества с взрослыми и сверстниками в разных социальных ситуациях;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10. Способность к осмыслению картины мира, ее временно – пространственной организации; формирование целостного, социально –</w:t>
      </w:r>
      <w:r w:rsidRPr="00BD586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ориентированного взгляда на мир в его органичном единстве природной и социальной частей;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11. Воспитание эстетических потребностей, ценностей и чувств;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12. 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13.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14. Проявление готовности к самостоятельной жизни.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Предметные результаты 5 класс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Предметные результаты представлены 2 уровнями овладения знаниями: минимальным и достаточным.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«Введение»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название учебного предмета «Основы социальной жизни»;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-находить расположение кабинета учебного предмета «Основы социальной жизни»;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выполнять правила поведения в кабинете «Основы социальной жизни».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цель и задачи изучения учебного предмета «Основы социальной жизни»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-соблюдать правила техники безопасности в кабинете;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-соблюдать санитарно – гигиенические требования на уроках «Основы социальной жизни».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«Личная гигиена и здоровье»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правила личной гигиены и выполнять их под руководством педагога;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название предметов личного пользования, используемых для выполнения утреннего и вечернего туалета.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-уметь выполнять утренний и вечерний туалет в определенной последовательности;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название и назначение индивидуальных предметов и предметов общего пользования личной гигиены;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-выполнять санитарно-гигиенические требования пользования личными(индивидуальными) вещами;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-уметь выполнять стирку личных вещей с соблюдением мер безопасности.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«Охрана здоровья»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способы сохранения здоровья;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профилактику простудных заболеваний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основные приемы закаливания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утреннюю зарядку;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под руководством учителя измерение температуры, обработку раны, ссадины;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виды медицинской помощи, доврачебной помощи;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выполнять простейшие меры по профилактике простудных заболеваний;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 и способы закаливания;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названия лекарственных растений, узнавать их;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самостоятельно измерять температуру тела;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обработку ран, ссадин с помощью йода, бриллиантового зеленого;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применять под руководством взрослого лекарственные растения для профилактики и лечения простудных заболеваний.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заваривание травяного чая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«Жилище»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знать свой домашний почтовый адрес;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писать свой домашний адрес;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-уметь пользоваться коммунальными удобствами (лифт, мусоропровод, домофон, почтовый ящик).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-соблюдать правила безопасности при нахождении в жилом помещении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номера службы спасения и специальных служб;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 значении жилища в жизни человека;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типы и виды жилых помещений в городе и сельской местности;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свой домашний почтовый адрес и уметь записывать его;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ухода за комнатными растениями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 и последовательность ухода за комнатными растениями (полив, подкормка, соблюдение светового и температурного режима);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уход за комнатными растениями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«Одежда и обувь»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-подбирать одежду, головные уборы, обувь по сезону;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-соблюдать правила ухода за одеждой и обувью в повседневной жизни;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уход за одеждой и обувью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значении одежды в жизни человека, ее роли для сохранения здоровья человека;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значении опрятного вида человека;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 одежды и обуви в зависимости от пола, возраста, сезона, ткани, назначения;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основные названия головных уборов и их назначение;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 использовать одежду и обувь в зависимости от назначения, времени года;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самостоятельно выполнять ежедневный уход за одеждой и обувью.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«Средства связи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-название используемых средств связи.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название и назначение основных средств связи.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«Питание»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название отдельных продуктов питания (хлебобулочные изделия, яйца, напитки);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значение продуктов питания для здорового образа жизни человека;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санитарно - гигиенических требованиях при приготовлении пищи, соблюдении техники безопасности при приготовлении пищи;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готовить омлет, бутерброды, заваривать чай под руководством педагога.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состав продуктов питания и их значение для развития и правильной работы организма человека;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соблюдать режим питания;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выполнять гигиенические требования к продуктам питания, кухонным принадлежностям, посуде, месту приготовления пищи;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 значении завтрака для здоровья человека;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уметь составлять меню завтрака;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технологию приготовления и уметь готовить для завтрака холодные и горячие блюда;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называть хлебобулочные изделия, соблюдать правила хранения хлебобулочной продукции;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уметь определять годность яиц, соблюдать технологию хранения;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готовить блюда из яиц;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основные напитки, подаваемые на завтрак;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заваривать чай, варить кофе;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сервировку стола с учетом меню завтрака.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«Транспорт»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название транспортных средств;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-соблюдать правила поведения в общественном транспорте;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поездку на общественном транспорте под руководством педагога.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оплачивать проезд в общественном транспорте;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основные виды транспорта;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определять городской общественный транспорт;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наиболее рациональный маршрут проезда к школе – интернату;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варианты проезда до школы различными видами транспорта;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 проездных билетов и основные способы оплаты проезда;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значение основных дорожных знаков на маршруте «школа – дом»;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-знать и соблюдать правила безопасного поведения в общественном транспорте, правила передвижения по улице, при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переходе проезжей части.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«Семья»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фамилию, имя, отчество членов семьи, степень родства;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-правильно и определять и называть степень родства членов семьи;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 вежливой форме обращаться к членам семьи.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знать возраст, дни рождения, профессию, место работы членов семьи;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уметь выстраивать положительные взаимоотношения с членами семьи;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определять степень родства членов семьи;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-оказывать посильную помощь членам семьи;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«Предприятия, организации, учреждения»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-название дошкольного образовательного учреждения, его назначение;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структуру дошкольного образовательного учреждения;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возраст, с которого можно посещать группы детского сада.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Предметные результаты 7 класс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«Личная гигиена и здоровье»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-соблюдать правила личной гигиены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охраны зрения при чтении и просмотре телевизионных передач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правила освещения помещения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-правила безопасности зрения при выполнении различных видов деятельности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«Охрана здоровья»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виды медицинской помощи (доврачебная, врачебная);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видах медицинской помощи, их отличительных особенностях;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порядок получения медицинской помощи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телефон вызова скорой неотложной помощи, службы спасения;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отличительные особенности госпитализации, амбулаторного приема, неотложной помощи, помощи на дому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определять вид медицинской помощи, соответствующий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конкретной ситуации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записаться на прием поликлинику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вызвать неотложную помощь на дом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ориентироваться в поликлинике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самолечении и его негативных последствиях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«Жилище»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-уметь ухаживать за домашними животными (кормление, выгул, туалет)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 назначении ветеринарной службы, оказываемой ими помощи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 нежилых помещений и их функциональное назначение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основные электроприборы на кухне и соблюдать правила ТБ при их использовании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кухонной утвари, посуде, белье, ее использовании;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мыть кухонную посуду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проводить уборку кухни под руководством педагога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основные породы собак, кошек и особенности их содержания;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особенности содержания домашних животных в городе и сельской местности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содержания и ухода за птицами, земноводными в домашних условиях;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наиболее распространенные болезни животных и меры по их профилактике;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санитарно-гигиенические требования и правила техники безопасности при использовании электроприборов;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пользоваться основными электроприборами с соблюдением правил т.б.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пользоваться при приготовлении пищи и сервировке стола кухонной утварью, посудой, кухонным бельем.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сервировку стола к обеду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проводить уборку кухни самостоятельно;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«Одежда и обувь»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 значении опрятного вида человека;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правила ухода за одеждой и обувью под руководством педагога;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-знать виды стирки изделий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условные обозначения по уходу за одеждой (стирка, сушка, утюжка белья)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предприятиях бытового обслуживания и самообслуживания, видах услуг, порядком их получения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способы продления срока службы одежды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мелкий ремонт одежды (наложение заплаты)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подбирать режим и условия стирки, сушки и глажения в соответствии с условными обозначениями на ярлыке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 утюгов, правила их использования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стирку и утюжку белья разных фасонов с использованием бытовых приборов;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пользоваться услугами предприятия бытового обслуживания, заполнять соответствующие документы, просчитывать стоимость услуг.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«Питание»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значение продуктов питания (овощи, молочные продукты, крупы) для здорового образа жизни человека;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санитарно - гигиенических требованиях при приготовлении пищи, соблюдении техники безопасности при приготовлении пищи;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готовить борщ, мясное блюдо, жарить рыбу, отваривать макароны под руководством педагога.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этикета за столом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покупку в магазине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о значении обеда для здоровья человека, уметь составлять меню обеда;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соблюдать гигиенические требования к продуктам питания, кухонным принадлежностям, посуде, месту приготовления пищи;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технологию обработки овощей и технологию приготовления салата;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технологию обработки, хранения мяса и мясопродуктов;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порядок подготовки и тепловой обработки рыбы;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-уметь готовить первые, вторые блюда в соответствии с технологической картой;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-уметь выполнять сервировку стола с учётом меню обеда, праздничного обеда;</w:t>
      </w:r>
    </w:p>
    <w:p w:rsid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-уметь определять вид и соответствующий отдел в магазине в зависимости от покупаемого товара (продукта питания),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определять стоимость товара и общую стоимость всей покупки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«Транспорт»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 маршруте следования междугороднего транспорта;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-соблюдать правила поведения в общественном транспорте;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назначение междугороднего транспорта, его маршруты;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ориентироваться на вокзале: определять маршрут движения и время в соответствии с расписанием, совершать покупку билета, проходить на посадку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пользоваться различными способами покупки билета;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получать необходимую информацию в справочной службе вокзала, работников вокзала.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«Средства связи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-название основных средств связи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бандероли и посылке;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заполнять бланк отправления под руководством учителя.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виды почтовых отправлений;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 бандеролей, посылок и дополнительных услугах, при их отправлении;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отправления и уметь определять стоимость пересылки;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подбирать соответствующий тип почтового отправления, заполнять соответствующие бланки;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получать необходимую информацию у сотрудников почты, на сайте «Почта России».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«Предприятия, организации, учреждения»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продукцию, производимую промышленными и сельскохозяйственными предприятиями Манского района;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 функциональном назначении Центра занятости населения, оказываемых услугах;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перечень документов для постановки на учет и получения услуг по поиску работы;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отличие промышленного и сельскохозяйственного предприятия;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-названия промышленных и с/х предприятий Манского района;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профессии рабочего и служащего их отличии;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получать справочную информацию и услуги Центра занятости населения, как в учреждении, так и на сайте организации.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«Семья»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lastRenderedPageBreak/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об организации отдыха семьи;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развлечениях, предпочитаемых членами семьи;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отличие отдыха, досуга, развлечений;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организации летнего безопасного отдыха семьи;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организовывать развлечения для членов семьи.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Предметные результаты 8 класс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«Личная гигиена и здоровье»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 необходимости соблюдения правил личной гигиены для сохранения и укрепления здоровья подростка;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личной гигиены и выполнять их под руководством педагога;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 необходимости соблюдения гигиены одежды;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смену одежды, нательного и постельного белья под руководством педагога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мытье волос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стирку личного белья (носки, колготки)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значение правильного режима жизни и рационального питания для здоровья подростка;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смены одежды, нательного и постельного белья;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ухода за ним и условиями хранения;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и средства ухода за волосами;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стирать, сушить, гладить личное белье;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подбирать средства по уходу за волосами в соответствии с типом волос;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мытье волос самостоятельно;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«Охрана здоровья»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 правилах безопасного поведения для предупреждения несчастных случаев в быту;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-оказывать первую помощь при солнечном ударе, отравлении, ушибах, вывихах, мелких ранах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о видах первой и медицинской помощи, условиях и способах ее получения и оказания;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и предотвращать несчастные случаи (солнечные удар, обморожение, отравление, ушиб, вывих, мелкая рана);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обработки раны и наложения повязки, меры по предупреждению осложнений микротравм;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оказания первой помощи при ушибе, растяжении и вывихе,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фиксацию конечностей с помощью повязки или временной шины;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оказывать первую помощь при солнечном ударе, отравлении, ушибах, вывихах, мелких ранах;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«Жилище»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 назначении санузла и ванной комнаты;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безопасного поведения в ванной комнате и санузле;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уборку санузла и ванной комнаты с использованием соответствующей бытовой химии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ручную стирку под руководством учителя;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магазины, в которых продается электробытовая техника;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оборудование ванной комнаты и санузла;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 порядок уборки ванной комнаты и санузла;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ассортимент магазинов по продаже бытовой техники, уметь совершать покупку;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подбирать соответствующие моющие, чистящие, дезинфицирующие средства для уборки ванной комнаты и санузла;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безопасно пользоваться электроприборами в ванной комнате с соблюдением необходимой техники безопасности;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ручную и машинную стирку;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подбирать соответствующий порошок, кондиционер, отбеливатель для машинной и ручной стирки;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выполнять закладку в стиральную машину, устанавливать соответствующий режим стирки;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уборку ванной комнаты и санузла;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ориентироваться в магазине по продаже бытовой техники (на сайте магазина) определять характеристики и стоимость товара;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«Одежда и обувь»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-уметь выполнять глажение блузок и рубашек под руководством педагога;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условные обозначения на ярлыках одежды, панели стиральной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машины;</w:t>
      </w:r>
    </w:p>
    <w:p w:rsid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-знать порядок глажения блузок и рубашек, выполнять самостоятельное глажение;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 подручных средствах для выведения пятен в домашних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условиях;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выставлять термостат утюга в соответствии с видом ткани;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пользоваться услугами «химчистки» (заполнять бланк сдачи белья, подсчета стоимости услуг)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«Питание»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правила хранения жиров;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хранения растительного масла;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правила хранения муки;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 знать и уметь готовить тесто под руководством педагога;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 товаров, уметь совершать покупки под руководством педагога: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виды жиров;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 растительного масла;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виды, сорта, правила хранения муки;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отличительные особенности теста различного вида, технологию его приготовления;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пользоваться рецептом для приготовления изделий из различного вида теста;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определять весового, штучного товара и общую стоимость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покупки;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самостоятельно совершать покупку в соответствии со списком;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«Транспорт»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междугороднем железнодорожном транспорте;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название функциональных зон вокзала, пользоваться ими под руководством педагога;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покупать билет под руководством педагога;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обращаться к сотрудникам вокзала для получения информации;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маршрут передвижения междугороднего железнодорожного транспорта;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назначение функциональных зон вокзала, пользоваться ими самостоятельно;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ориентироваться в расписании движения поездов по станции;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ориентироваться в ЖД билете (определять дату, время, путь отправления, время прибытия, номер поезда и тип вагона);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обязанности работников вокзала, уметь целенаправленно обращаться за получением нужной информации.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«Средства связи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 видах телефонной связи;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номера вызова экстренных служб;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-соблюдать правила культурного разговора по телефону;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названия сотовых операторов, предоставляющих услуги на территории России, видах тарифов, правилах оплаты;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выбирать подходящий тарифный план, подключать и отключать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дополнительные услуги;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получать необходимую информацию в ходе разговора с оператором сотовой компании, работником салона связи;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«Семья»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 роли денег в жизни человека, рациональном их расходовании;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семейном бюджете: статьях доходов 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расходов;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-выполнять платежи за коммунальные услуги под руководством педагога;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виды расходов, планировать расходы в течении месяца, года;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определять количество потребленной электроэнергии, газа, воды по счетчику;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подсчитывать стоимость коммунальных услуг, заполнять квитанции;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-уметь оплачивать квитанции через мобильное приложение банка, сохранять квитанции.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Раздел «Предприятия, организации, учреждения»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Минимальный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-иметь представление о представителях местных органов исполнительной власти;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-иметь представление о порядке обращения в органы исполнительной власти;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Достаточный уровень: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-знать ФИО руководителей региона;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полномочия представителей органов исполнительной власти на местах;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-знать порядок подачи обращений и порядка их рассмотрения;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-уметь получать необходимую информацию на сайте региона;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Базовые учебные действия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Программа обеспечивает достижение учащимися базовых учебных действий: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Личностные учебные действия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1. Принимать себя как ученика, заинтересованного посещением школы, обучением, занятиями, как члена семьи, одноклассника, друга;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2. Уметь осмысливать социальное окружение, своѐ место в нем, принятие соответствующих возрасту ценностей и социальных ролей;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3. Испытывать гордость за достигнутые успехи и достижения как собственные, так и своих одноклассников;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4. Понимать личную ответственность за свои поступки на основе представлений об этических нормах и правилах поведения в школе, дома;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5. Проявлять положительное отношение к окружающей действительности, готовность к организации взаимодействия с ней;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6. Проявлять уважительное и бережное отношение к людям различных профессий и результатам их деятельности;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7. Активно включаться в общеполезную и социальную деятельность;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8. Исполнять правила безопасного и бережного поведения в природе и обществе;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Коммуникативные учебные действия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1. Вступать в контакт и работать в коллективе (учитель - ученик, ученик–ученик, ученик–класс, учитель- класс);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2. Использовать принятые ритуалы социального взаимодействия с одноклассниками и учителем;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3. Обращаться за помощью и принимать помощь;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4. Слушать и понимать инструкцию к учебному заданию в разных видах деятельности;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5. Сотрудничать с взрослыми и сверстниками в разных социальных ситуациях;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6. Доброжелательно относиться, сопереживать, конструктивно взаимодействовать с людьми;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7.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Регулятивные учебные действия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1. Адекватно использовать ритуалы школьного поведения;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2. Принимать и сохранять цели и задачи решения типовых учебных и практических задач;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3. Произвольно включаться в деятельность, следовать предложенному плану и работать в общем темпе;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4.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учѐтом выявленных недочётов;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5. Действовать на основе разных видов инструкций для решения</w:t>
      </w:r>
      <w:r w:rsidRPr="00BD586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практических и учебных задач;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6. Активно участвовать в деятельности, контролировать и оценивать свои действия и действия одноклассников;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7. Адекватно реагировать н внешний контроль и оценку, корректировать в соответствии с ней свою деятельность;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8. Передвигаться по школе, находить свой класс, другие необходимые помещения.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t>Познавательные учебные действия</w:t>
      </w:r>
      <w:r w:rsidRPr="00BD5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1. Выделять существенные, общие и отличительные свойства хорошо знакомых предметов;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2. Использовать усвоенные логические операции (сравнение, анализ, синтез, обобщение, классификацию, простейших причинно- следственных связей) на наглядном доступном вербальном материале;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3. Работать с несложной по содержанию и структуре информацией(понимать изображение, текст, таблицу, предъявленных на бумажных, электронных и др. носителях);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4. Использовать в жизни и деятельности простейшие</w:t>
      </w:r>
      <w:r w:rsidRPr="00BD586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межпредметные знания;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5. Устанавливать элементарные существенные связи между объектами и процессами окружающей действительности.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. Содержание предмета «Основы социальной жизни»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  <w:t>5 класс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«Введение»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Вводное занятие.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«Диагностика»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Выявление знаний и умений по разделам«Личная гигиена»,  «Охрана здоровья»,«Жилище», «Одежда и обувь», «Транспорт», «Питание».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«Личная гигиена и здоровье»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Личная гигиена. Утренний и вечерний туалет. Личные вещи для совершения утреннего туалета: зубная щетка, мочалка, расческа, полотенце. Правила содержания личных вещей.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«Выполнений утреннего и вечернего туалета», «Ручная стирка личного белья»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«Охрана здоровья»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Охрана здоровья. Виды медицинской помощи. Виды доврачебной помощи. Способы измерения температуры. Обработка ран, порезов и ссадин с применением специальных средств (раствора йода бриллиантового зеленого).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Профилактика простудных и вирусных заболеваний. Закаливание.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Способы и приемы выполнения процедур закаливания. Утренняя гимнастика. Лекарственные растения.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«Измерение температуры тела. Обработка раны, ссадины», «Комплекс утренней гимнастики», «Заваривание травяного чая».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F4701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«Жилище»</w:t>
      </w:r>
      <w:r w:rsidRPr="00F4701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F4701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Жилище. Общее представление о доме.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Виды жилья, типы жилых помещений в городе и сельской местности. Домашний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почтовый адрес.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Коммунальные удобства в городе и сельской местности. Правила безопасности в быту. Комнатные растения. Виды, уход, температурный и световой режим.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работа: «Написание домашнего адреса», «Уход за комнатными растениями»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«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Одежда и обувь»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Одежда. Ее функциональное назначение. Виды одежды в зависимости от пола и возраста, сезона и вида ткани. Виды одежды в зависимости от ее назначения. Особенности одежды разных видов. Значение опрятного вида человека.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Головные уборы и их назначение. Обувь и здоровье человека. Значение правильного выбора обуви для здоровья человека. Виды обуви в зависимости от времени года, назначения, вида материалов. Уход за обувью. Правила ухода за обувью из различных материалов. Роль одежды, головных уборов, обуви для сохранения здоровья человека.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«Ежедневный уход за одеждой», «Ежедневный уход за обувью»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«Средства связи»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Основные средства связи. Мои средства связи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«Питание»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Значение питания в жизни человека, его влияние на здоровье человека. Разнообразие продуктов, составляющих рацион питания. Виды продуктов питания. Приготовление пищи: место, оборудование, гигиена приготовления. Режим питания. Завтрак, обед, ужин. Приготовление завтрака. Меню завтрака. Хлеб и хлебобулочные изделия. Бутерброды. Яйца, блюда из яиц. Чай. Виды чая. Способы заварки чая. Польза и негативные последствия чрезмерного употребления чая. Кофе. Виды. Польза и вред чрезмерного употребления. Фруктовые напитки: соки, нектары.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«Приготовление бутербродов и канапе», «Блюда из яиц: яйца отварные; яичница-глазунья, омлет», «Заваривания чая, варка кофе»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«Транспорт»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Транспорт. Виды транспорта. Городской общественный транспорт. Маршрут движения. Проезд из дома в школу. Выбор рационального маршрута проезда из дома в разные точки населенного пункта. Поведение в транспорте, поведение на улице. Знаки дорожного движения. Виды проездных билетов, льготный проезд, определение стоимости проезда.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«Поездка в общественном транспорте»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«Семья»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Семья. Уклад семьи в прошлом (в деревне, в городе). Состав семьи, родственные отношения. Распределение обязанностей в семье. Помощь старших младшим членам семьи. Формы обращения к старшим и сверстникам при встрече и расставании, с просьбой. Практическая работа «Семейное древо»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«Предприятия, организации, учреждения»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Образовательные учреждения. Дошкольные образовательные учреждения. Экскурсия в детский сад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7 класс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«Диагностика»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Диагностика знаний и умений учащихся.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«Личная гигиена и здоровье»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Гигиена зрения значение зрения в жизни и деятельности человека. Правила бережного отношения к зрению. Правила и приемы ухода за органами зрения. Способы сохранения зрения.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«Охрана здоровья»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Виды медицинской помощи: доврачебная и врачебная. Вызов врача на дом. Медицинские показания для вызова врача на дом. Вызов «скорой» или неотложной помощи. Госпитализация. Амбулаторный прием. Самолечение. Его негативные последствия. Сюжетно-ролевая игра «Я вызываю врача» Экскурсия в поликлинику.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«Жилище»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Домашние животные. Содержание животных в городской квартире.                         Собака. Породы собак (сторожевые, декоративные, служебные). Здоровье собаки. Уход за собакой в доме. Кошка. Породы кошек. Болезни кошек. Уход за кошкой в доме. Декоративные птицы, их виды, содержание и уход. Аквариум. Террариум.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Домашние животные в сельской местности. Образ жизни, питание, уход. Домашняя птица, кормление, уход. Наиболее распространенные болезни животных. Ветеринарная служба. Профилактика здоровья людей, содержащих домашних животных. Виды нежилых помещений: кухня, ванная комната, санузел.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Назначение нежилых (подсобных) помещений. Кухня.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Нагревательные приборы в городской и сельской местности. Правила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ТБ при использовании Электробытовые приборы на кухне Назначение, правила пользования и ухода, ТБ.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Кухонная утварь. Правила гигиены и хранения. Деревянный инвентарь. Уход за деревянными изделиями.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Кухонная посуда. Предметы для сервировки стола. Посуда для сыпучих продуктов и уход за ней.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Кухонное белье: полотенца, скатерть, салфетки. Правила хранения и ухода.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Кухонная мебель: название и назначение.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«Пользование электробытовыми приборами и уход за ними», «Уход за кухонной посудой»,  «Уборка кухни»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«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Одежда и обувь»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Продление срока службы одежды: штопка, наложение заплат. Ручная и машинная стирка изделий. Условные обозначения на этикетках по стирке белья. Правила сушки белья из разных тканей. Чтение условных обозначений на этикетках. Электробытовые приборы для глажения: виды утюгов, правила пользования. Предприятия бытового обслуживания и самообслуживания. Порядок и правила получения услуг предприятий бытового обслуживания.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Практическая работа «Наложение заплаты», «Чтение условных обозначений», «Глажение постельного белья», «Правила и приемы глажения брюк, спортивной одежды», «Заполнение бланков»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«Питание»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Прием пищи. Первые вторые и третьи блюда: виды, значение. Обед. Составление меню. Первые блюда: виды, способы приготовления. Мясо и мясопродукты; первичная обработка, правила хранения. Заморозка, разморозка мяса.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Овощные салаты: виды, способы приготовления. Рыбные блюда (виды, способы приготовления). Гарниры: овощные, из круп, макаронных изделий. Практическая работа «Приготовление борща», «Отваривание макарон»,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«Приготовление мясного блюда», «Приготовление блюда из рыбы» Экскурсия в продуктовый магазин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«Транспорт»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Междугородний автотранспорт. Автовокзал, основные маршруты, расписание. Порядок приобретения билетов, стоимость проезда. Экскурсия на автовокзал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«Средства связи»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Средства связи. Виды почтовых отправлений. Бандероли. Виды, упаковка, порядок отправления, стоимость пересылки. Посылки. Виды упаковок. Правила и стоимость отправления.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«Упаковка бандероли, посылки», «Заполнение бланка отправления посылки»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«Семья»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Отдых. Его разновидности. Отдых как часть режима дня, недели. Необходимость разумной смены работы и отдыха Бездельность и отдых.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Развлечения, виды развлечений (прогулки, дискотека, настольные игры)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«Предприятия, организации, учреждения»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Местные промышленные и сельскохозяйственные предприятия. Профессии рабочих и служащих. Экскурсия в центр занятости населения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8 класс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«Диагностика»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Диагностика знаний и умений учащихся.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«Личная гигиена и здоровье»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Гигиена тела. Особенности соблюдения личной гигиены подростком.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Гигиенические требования к использованию личного белья. Уход за волосами. Средства ухода за волосами в зависимости от типа волос. Средства для борьбы с перхотью и выпадением волос.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«Стирка личного белья (носки, колготки)», «Уход за волосами»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«Охрана здоровья»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Первая помощь при обморожении, солнечном ударе. Первая помощь при отравлении. Первая помощь при ушибах и травмах. Первая помощь при получении мелкой раны, ожога. Меры по предупреждению несчастных случаев в быту.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«Наложение повязки на рану, поврежденную поверхность»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«Жилище»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Санузел, его назначение. Оборудование санузла. Ванная комната.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Оборудование ванной комнаты, ее назначение. Правила безопасного поведения в ванной комнате.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Электробытовые приборы в ванной комнате. Техника безопасности.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Ручная стирка белья: замачивание, кипячение, полоскание. Стиральные средства для ручной стирки. Техника безопасности при использовании моющих средств.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Правила пользования стиральными машинами, соответствующими моющими средствами Магазины по продаже электробытовой техники (стиральных машин).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«Уборка санузла и ванной комнаты», «Чтение инструкций к бытовым приборам и моющим средствам», «Ручная стирка белья», «Стирка белья в стиральной машине» Экскурсия в магазин бытовой техники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«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Одежда и обувь»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Правила и приемы глажения блузок и рубашек, Глажение изделий из различных видов тканей. Правила выведения пятен в домашних условиях. Виды пятновыводителей.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Предприятия бытового обслуживания. Химчистка. Услуги химчистки. Правила приема изделий и выдача изделий. Стоимость услуг в зависимости от вида одежды.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«Глажение блузок и рубашек», «Заполнение бланков», «Глажение изделий из различных видов тканей», «Выведение пятен»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«Питание»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Жиры. Виды жиров растительного и животного происхождения. Место для хранения жиров. Виды растительного масла, правила хранения. Мука. Виды и сорта муки. Правила хранения. Виды теста, виды изделий из теста. Приготовление изделий из замороженного теста. Дрожжевое и пресное тесто. Виды изделий из теста. Песочное тесто. Виды изделий из теста: печенье. Слоеное тесто. Виды изделий из теста.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Виды товаров: фасованные, на вес, в разлив. Срок годности продуктов питания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«Приготовление булочек из дрожжевого теста», «Приготовление пирожков из пресного теста», «Приготовление печенья из песочного теста», «Расчет стоимости товаров на вес», «Расчет стоимости товаров на разлив», «Покупка товара в продуктовом магазине»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«Транспорт»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Междугородный железнодорожный транспорт. Меры предосторожности по предотвращению ЧС на вокзале. Вокзалы: 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назначение, основные службы. Платформа, перрон, путь. Расписание поездов. Виды пассажирских вагонов.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Экскурсия на железнодорожный вокзал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«Средства связи»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Телефонная связь, ее виды. Номера телефонов экстренной службы. Культура разговора по телефону. Сюжетно – ролевая игра «Разговор по телефону». Сотовые компании, тарифы, правила оплаты. Экскурсия в салон сотовой связи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«Семья»</w:t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Деньги, их виды и назначения. Экономика домашнего хозяйства. Бюджет семьи. Виды и источники доходов. Определение суммы доходов на месяц. Основные статьи расходов. Определение суммы расходов на месяц по определенным статьям. Онлайн банк. Правила пользования.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Практическая работа «Подсчет и заполнение квитанций коммунальных платежей»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«Предприятия, организации, учреждения» </w:t>
      </w: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D586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  <w:t>Представители исполнительных органов государственной власти(край, район, село). Структура и руководство Каменского сельского совета.</w:t>
      </w: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. Тематический план предмета «Основы социальной жизни»</w:t>
      </w:r>
    </w:p>
    <w:tbl>
      <w:tblPr>
        <w:tblW w:w="107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53"/>
        <w:gridCol w:w="5801"/>
        <w:gridCol w:w="1570"/>
        <w:gridCol w:w="1053"/>
        <w:gridCol w:w="1053"/>
      </w:tblGrid>
      <w:tr w:rsidR="00BD5866" w:rsidRPr="00BD5866" w:rsidTr="00860DD5">
        <w:trPr>
          <w:gridAfter w:val="2"/>
          <w:wAfter w:w="2106" w:type="dxa"/>
          <w:trHeight w:val="25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BD5866" w:rsidRPr="00BD5866" w:rsidTr="00860DD5">
        <w:trPr>
          <w:trHeight w:val="3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D5866" w:rsidRPr="00BD5866" w:rsidTr="00860DD5">
        <w:trPr>
          <w:trHeight w:val="3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знаний и умений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BD5866" w:rsidRPr="00BD5866" w:rsidTr="00860DD5">
        <w:trPr>
          <w:trHeight w:val="29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BD5866" w:rsidRPr="00BD5866" w:rsidTr="00860DD5">
        <w:trPr>
          <w:trHeight w:val="3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Личная гигиена здоровье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BD5866" w:rsidRPr="00BD5866" w:rsidTr="00860DD5">
        <w:trPr>
          <w:trHeight w:val="29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здоровья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BD5866" w:rsidRPr="00BD5866" w:rsidTr="00860DD5">
        <w:trPr>
          <w:trHeight w:val="3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Жилище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BD5866" w:rsidRPr="00BD5866" w:rsidTr="00860DD5">
        <w:trPr>
          <w:trHeight w:val="3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Одежда и обувь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BD5866" w:rsidRPr="00BD5866" w:rsidTr="00860DD5">
        <w:trPr>
          <w:trHeight w:val="29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Питание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</w:p>
        </w:tc>
      </w:tr>
      <w:tr w:rsidR="00BD5866" w:rsidRPr="00BD5866" w:rsidTr="00860DD5">
        <w:trPr>
          <w:trHeight w:val="3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BD5866" w:rsidRPr="00BD5866" w:rsidTr="00860DD5">
        <w:trPr>
          <w:trHeight w:val="29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связи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BD5866" w:rsidRPr="00BD5866" w:rsidTr="00860DD5">
        <w:trPr>
          <w:trHeight w:val="41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Предприятия, организации, учреждения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BD5866" w:rsidRPr="00BD5866" w:rsidTr="00860DD5">
        <w:trPr>
          <w:trHeight w:val="3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Семья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D5866" w:rsidRPr="00BD5866" w:rsidTr="00860DD5">
        <w:trPr>
          <w:trHeight w:val="26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. Календарно-тематическое планирование предмета «Основы социальной жизни». </w:t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 класс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1843"/>
        <w:gridCol w:w="2410"/>
        <w:gridCol w:w="142"/>
        <w:gridCol w:w="3827"/>
        <w:gridCol w:w="142"/>
        <w:gridCol w:w="835"/>
        <w:gridCol w:w="15"/>
        <w:gridCol w:w="793"/>
        <w:gridCol w:w="58"/>
      </w:tblGrid>
      <w:tr w:rsidR="00BD5866" w:rsidRPr="00BD5866" w:rsidTr="00860DD5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Раздел/ тема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Дидактическая цель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виды деятельности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BD5866" w:rsidRPr="00BD5866" w:rsidTr="00860DD5">
        <w:trPr>
          <w:gridAfter w:val="1"/>
          <w:wAfter w:w="58" w:type="dxa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«Введение» 1 четверть</w:t>
            </w:r>
          </w:p>
        </w:tc>
      </w:tr>
      <w:tr w:rsidR="00BD5866" w:rsidRPr="00BD5866" w:rsidTr="00860DD5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Вводное занятие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предметом «Основы социальной жизни», его целью и задачами, правилами поведения в кабинете.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-оформление рабочей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-ознакомление с кабинетом «ОСЖ», зонами в кабинете и их назначением;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</w:p>
        </w:tc>
      </w:tr>
      <w:tr w:rsidR="00BD5866" w:rsidRPr="00482A4B" w:rsidTr="00860DD5">
        <w:trPr>
          <w:gridAfter w:val="1"/>
          <w:wAfter w:w="58" w:type="dxa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«Диагностика знаний и умений»</w:t>
            </w:r>
          </w:p>
        </w:tc>
      </w:tr>
      <w:tr w:rsidR="00BD5866" w:rsidRPr="00BD5866" w:rsidTr="00860DD5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Диагностика знаний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умений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Выявить уровень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социально – бытовых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знаний, умений,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навыков учащихся.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беседе;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материалом;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</w:t>
            </w:r>
          </w:p>
        </w:tc>
      </w:tr>
      <w:tr w:rsidR="00BD5866" w:rsidRPr="00482A4B" w:rsidTr="00860DD5">
        <w:trPr>
          <w:gridAfter w:val="1"/>
          <w:wAfter w:w="58" w:type="dxa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«Личная гигиена и здоровье»</w:t>
            </w:r>
          </w:p>
        </w:tc>
      </w:tr>
      <w:tr w:rsidR="00BD5866" w:rsidRPr="00BD5866" w:rsidTr="00860DD5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Личная гигиена.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Утренний и вечерний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туалет.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представление об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утреннем и вечернем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туалете.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правилах выполнения утреннего и вечернего туалета, его значении для организма человека; -участие в беседе «Утр. и вечерний туалет»;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-определение последовательности выполнения утреннего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туалета (мытье рук, лица, шеи, ушей, чистка зубов, причесывание)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самост. выполнении правил личной гигиены;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дидактич. материалом;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-просмотр презентации;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врач – дерматолог.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</w:t>
            </w:r>
          </w:p>
        </w:tc>
      </w:tr>
      <w:tr w:rsidR="00BD5866" w:rsidRPr="00BD5866" w:rsidTr="00860DD5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Личные вещи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совершения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утреннего туалета: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зубная щетка, мочалка, расческа,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полотенце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представления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вещах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личного и общего пользования,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пользования вещами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личного пользования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</w:t>
            </w:r>
          </w:p>
        </w:tc>
      </w:tr>
      <w:tr w:rsidR="00BD5866" w:rsidRPr="00BD5866" w:rsidTr="00860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содержания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личных вещей.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содержания личных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вещей.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</w:tr>
      <w:tr w:rsidR="00BD5866" w:rsidRPr="00BD5866" w:rsidTr="00860DD5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«Выполнений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утреннего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вечернего туалета»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навык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правильного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выполнения утреннего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туалета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практической работы;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технологич.картой (анализ предстоящей 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утреннего туалета (пр.р)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</w:t>
            </w:r>
          </w:p>
        </w:tc>
      </w:tr>
      <w:tr w:rsidR="00BD5866" w:rsidRPr="00BD5866" w:rsidTr="00860DD5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«Ручная стирка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личного белья»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ухода за личным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бельем.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практической работы;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технологической картой (анализ предстоящей работы,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стирки личного белья (практическая работа);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</w:t>
            </w:r>
          </w:p>
        </w:tc>
      </w:tr>
      <w:tr w:rsidR="00BD5866" w:rsidRPr="00BD5866" w:rsidTr="00860DD5">
        <w:trPr>
          <w:gridAfter w:val="1"/>
          <w:wAfter w:w="58" w:type="dxa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«Охрана здоровья»</w:t>
            </w:r>
          </w:p>
        </w:tc>
      </w:tr>
      <w:tr w:rsidR="00BD5866" w:rsidRPr="00BD5866" w:rsidTr="00860DD5">
        <w:trPr>
          <w:gridAfter w:val="1"/>
          <w:wAfter w:w="5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Охрана здоровья.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Виды медицинской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помощи.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медицинской помощи, ее роли в сохранении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здоровья.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способах охраны и сохранения здоровья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человека, роли здоровья для полноценной жизни в совр. общ-е;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мед. помощи, случаях и порядке ее оказания;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по теме урока;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самост. оказании или получение первой помощи;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(ситуац-е картинки);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просмотр презентации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</w:t>
            </w: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5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9"/>
        <w:gridCol w:w="2265"/>
        <w:gridCol w:w="2358"/>
        <w:gridCol w:w="45"/>
        <w:gridCol w:w="14"/>
        <w:gridCol w:w="3808"/>
        <w:gridCol w:w="10"/>
        <w:gridCol w:w="13"/>
        <w:gridCol w:w="839"/>
        <w:gridCol w:w="34"/>
        <w:gridCol w:w="873"/>
        <w:gridCol w:w="89"/>
        <w:gridCol w:w="679"/>
      </w:tblGrid>
      <w:tr w:rsidR="00BD5866" w:rsidRPr="00BD5866" w:rsidTr="00860DD5">
        <w:trPr>
          <w:gridAfter w:val="2"/>
          <w:wAfter w:w="768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доврачебной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помощи. Способы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измерения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температуры.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видах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доврачебной помощи,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порядке ее оказания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 видах доврачебной помощи, алгоритме 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оказания, используемых для этого медицинских инструментах и лекарственных препаратах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слушание рассказа о допустимых значениях темп. тела, контроля температуры тела, алгоритме 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измерения;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слушание рассказа о видах повреждения кожных покровов,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алгоритме обработки раны,ссадины;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случаях получения и оказания доврачебной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помощи; самост. пользовании сред-ми оказания доврачебной помощи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раб.тетр.;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(рассматривание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термометра, растворов йода, зеленки, перекиси водорода,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ватных дисков, бинта, лейкопластыря), просмотр презентации; выполнение измерения температуры тела, обработки раны, ссадины;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врач -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терапевт, хирург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</w:tr>
      <w:tr w:rsidR="00BD5866" w:rsidRPr="00BD5866" w:rsidTr="00860DD5">
        <w:trPr>
          <w:gridAfter w:val="2"/>
          <w:wAfter w:w="768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Обработка ран,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порезов и ссадин с прим. спец. средств(раствора йода, зелёнки).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видах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повреждения кожного покрова, порядке обработки ран, ссадин и порезов.</w:t>
            </w:r>
          </w:p>
        </w:tc>
        <w:tc>
          <w:tcPr>
            <w:tcW w:w="38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73" w:type="dxa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</w:t>
            </w:r>
          </w:p>
        </w:tc>
      </w:tr>
      <w:tr w:rsidR="00BD5866" w:rsidRPr="00BD5866" w:rsidTr="00860DD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Пр.раб. «Изм. температуры тела.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раны, ссадины»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 измерять температуру тела.</w:t>
            </w:r>
          </w:p>
        </w:tc>
        <w:tc>
          <w:tcPr>
            <w:tcW w:w="38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73" w:type="dxa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768" w:type="dxa"/>
            <w:gridSpan w:val="2"/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768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12.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Профилактика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простудных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вирусных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заболеваний.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знания о профилактике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простудных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вирусных заболеваний,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закаливании организма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вирусных и инфекционных заб., их вреде для организма человека, профилактике заболеваний;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роли закаливания в укреплении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организма, видах закаливания (зарядка, обтирание, сезонная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одежда, физич.упр.)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проекта «Комплекс упр. для утренней гимнастики»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по теме урока;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профилактических мерах по предупреждению заболеваний;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раб.тетради;-просмотрпрезентации,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врач – иммунолог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</w:t>
            </w:r>
          </w:p>
        </w:tc>
      </w:tr>
      <w:tr w:rsidR="00BD5866" w:rsidRPr="00BD5866" w:rsidTr="00860DD5">
        <w:trPr>
          <w:gridAfter w:val="2"/>
          <w:wAfter w:w="768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Закаливание.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Способы и приемывыполнения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процедур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закаливания.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видах и способах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закаливания организма.</w:t>
            </w:r>
          </w:p>
        </w:tc>
        <w:tc>
          <w:tcPr>
            <w:tcW w:w="38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73" w:type="dxa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</w:tr>
      <w:tr w:rsidR="00BD5866" w:rsidRPr="00BD5866" w:rsidTr="00860DD5">
        <w:trPr>
          <w:gridAfter w:val="2"/>
          <w:wAfter w:w="768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Утренняя гим-ка.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Пр. р. «Комплекс утр. гимнастики»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Форм-е умение вып-я утр. гим-ки, как прием закаливания</w:t>
            </w:r>
          </w:p>
        </w:tc>
        <w:tc>
          <w:tcPr>
            <w:tcW w:w="38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73" w:type="dxa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Лекарственные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растения.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 знания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лекарст-х растениях,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произрастающих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территории Манского района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лек. растениях и обл. их прим. в д/у;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по теме урока; 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дидактич. материалом (рассматривание гербария, опред. названий растений по внеш. виду);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-вып-е записей в раб.тетради;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видео;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«Заваривание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травяного чая».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навык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травяного чая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практической работы;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технологической картой (анализ предстоящей работы,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выстраивание плана работы)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-заваривание травяного чая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листом оценивания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10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«Жилище» 2 четверть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Жилище. Общее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представление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доме.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Дать представление о значении жилища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жизни человека,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истории развития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жилища.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 значении жилья в жизни человека,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истории возникновения иразвитии, современном жилище, его особ-ях;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учителя о помещениях разных истор. эпох;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жилищных условиях учащихся;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строитель, архитектор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жилья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видах и типах жилых помещений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городе, селе;</w:t>
            </w:r>
          </w:p>
        </w:tc>
        <w:tc>
          <w:tcPr>
            <w:tcW w:w="3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 значении жилья в жизни чел-а, истории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возникновения и развитии, совр. жилище, его отличит. особ-ях;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учителя о видах и типах жилых, так же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помещениях разных истор. эпох;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жилищных условиях учащихся;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д/м (картинки с изобр.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зданий, комнат); просмотр презен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строитель, архитектор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Типы жилых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помещений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городе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сельской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местности.</w:t>
            </w: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почтовый адрес.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домашнем адресе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(назывании и написании)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значении правильного адреса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определении дома, правильном названии и написании почтового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адреса;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-называние собственного адреса;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технологической картой (анализ предстоящей работы,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-написание домашнего адреса;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д/м.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раб.: «Написание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домашнего адреса».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Сист-ть знания уч-ся о правильном назывании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написаниипочтового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адреса школы, дома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Коммунальные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удобства в городе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сельской местности.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коммунальных удобствах(отопление       водопровод, лифт, мусоропровод),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правилах польз-я коммунальными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удобствами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ком. удобствах, правилами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пользования ими;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жилищных условиях учащихся;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 работа с д материалом; просмотр презентации,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работники ЖКХ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безопасности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быту.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безопасного нахождения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жилище.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 слушание рассказа учителя п.б. обращения с бытовой техникой, отоплением, электричеством; службах, оказывающих помощь в эк. ситуациях, правилах их вызова;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соблюдении мер безопасности учащихся;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 работа с дидактическим материалом, просм-р презентации,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служба спасения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растения. 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видах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комнатных растений, их значении в жизни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человека, порядке ухода за ними и их размещения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помещении.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учителя о видах комнатных растений,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значении в жизни человека,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подкормке, температурном и световом режиме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растений;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-участие в беседе, рассказ об имеющихся дома растениях, месте их размещения и порядке ухода 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-выполнение записей в р.т., вклеивание картинок ком. раст.;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 с дидактическим материалом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цветовод, флорист, дизайнер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температурный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световой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режим.</w:t>
            </w: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 «Уход за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комнатными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растениями»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ухода за комнатными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растениями (полив,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подкормка,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температурный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световой режим)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практической работы;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тех. картой (анализ работы, выстраивание плана);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-пр.р.: удаление пыли с листьев растения, рыхление, полив и пересадка растения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10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«Одежда и обувь»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27.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Одежда. 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функциональное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ролью одежды в жизни человека, историей ее развития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значении одежды в жизни человека, одежда разных истор. периодов. рассказ учителя о видах одежды, ее назначении, правила ухода за одеждой;-участие вбеседе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р.т. (виды одежды);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д/м (рассматривание картинок с изображением видов одежды; соотнесение видов одежды и времени года, посещаемого мероприятия; порядке ежедневного ухода за одеждой);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технолог, портной, модельер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одежды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зависимости от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пола и возраста,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сезона и вида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ткани.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 видах одежды в зависимости от пола и возраста, сезона и вида ткани.</w:t>
            </w:r>
          </w:p>
        </w:tc>
        <w:tc>
          <w:tcPr>
            <w:tcW w:w="3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одежды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зависимости от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ее назначения.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одежды разных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видов.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 видах одежды в зависимости от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назначения,правилах ее ношения и ухода.</w:t>
            </w:r>
          </w:p>
        </w:tc>
        <w:tc>
          <w:tcPr>
            <w:tcW w:w="3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опрятного вида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человека.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представления учащихся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 значении опрятного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вида человека.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значении опрятного вида человека для самого себя и окружающих, способах поддержания в чистоте своих вещей;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 учителя по теме урока;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культуре ношения одежды по назн-ю из практики (праздничная, спорт одежда и др.);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д/м (рассматривание картинок людей разного внешнего вида, обсуждение);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</w:t>
            </w:r>
          </w:p>
        </w:tc>
      </w:tr>
      <w:tr w:rsidR="00BD5866" w:rsidRPr="00BD5866" w:rsidTr="00860DD5">
        <w:trPr>
          <w:gridAfter w:val="1"/>
          <w:wAfter w:w="67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«Ежедневный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 за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одеждой».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навык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повседневного ухода за одеждой.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учителя; участие в беседе;-работа с тех-ой картой (анализ предстоящей работы, выстраивание плана раб.);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ежедневного ухода за одеждой (чистка щеткой,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пришивание пуговицы, вешание на плечики);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</w:t>
            </w: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8"/>
        <w:gridCol w:w="2307"/>
        <w:gridCol w:w="2307"/>
        <w:gridCol w:w="140"/>
        <w:gridCol w:w="3806"/>
        <w:gridCol w:w="81"/>
        <w:gridCol w:w="8"/>
        <w:gridCol w:w="38"/>
        <w:gridCol w:w="73"/>
        <w:gridCol w:w="24"/>
        <w:gridCol w:w="577"/>
        <w:gridCol w:w="29"/>
        <w:gridCol w:w="89"/>
        <w:gridCol w:w="28"/>
        <w:gridCol w:w="8"/>
        <w:gridCol w:w="21"/>
        <w:gridCol w:w="807"/>
        <w:gridCol w:w="182"/>
      </w:tblGrid>
      <w:tr w:rsidR="00BD5866" w:rsidRPr="00BD5866" w:rsidTr="00860DD5">
        <w:trPr>
          <w:gridAfter w:val="1"/>
          <w:wAfter w:w="182" w:type="dxa"/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Головные уборы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их назначение.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 видах головных уборов в зависимости от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назначения.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роли головных уборах, их назначении;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правилах ухода;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д/м (рассматривание картинок различных видов головных уборов, соотнесение видов головных уборов и времени года, посещаемого мероприятия);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технолог, портной, модельер</w:t>
            </w:r>
          </w:p>
        </w:tc>
        <w:tc>
          <w:tcPr>
            <w:tcW w:w="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</w:tr>
      <w:tr w:rsidR="00BD5866" w:rsidRPr="00BD5866" w:rsidTr="00860DD5">
        <w:trPr>
          <w:gridAfter w:val="1"/>
          <w:wAfter w:w="182" w:type="dxa"/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33.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Обувь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здоровье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человека.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правильного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выбора обуви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здоровья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человека.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значении обуви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сохранения здоровья ног.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 влиянии обуви на сохранение здоровья ног;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учителя об обуви, ее назначении; правилах ухода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 обувью;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(рассматривание картинок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изображением различных видов обуви, соотнесение видов обуви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времени года, посещаемого мероприятия);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видеофрагментов;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листом оценивания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технолог, сапожник, модельер</w:t>
            </w:r>
          </w:p>
        </w:tc>
        <w:tc>
          <w:tcPr>
            <w:tcW w:w="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</w:t>
            </w:r>
          </w:p>
        </w:tc>
      </w:tr>
      <w:tr w:rsidR="00BD5866" w:rsidRPr="00482A4B" w:rsidTr="00860DD5">
        <w:trPr>
          <w:gridAfter w:val="1"/>
          <w:wAfter w:w="182" w:type="dxa"/>
          <w:trHeight w:val="166"/>
        </w:trPr>
        <w:tc>
          <w:tcPr>
            <w:tcW w:w="108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«Одежда и обувь» 3 четверть</w:t>
            </w:r>
          </w:p>
        </w:tc>
      </w:tr>
      <w:tr w:rsidR="00BD5866" w:rsidRPr="00BD5866" w:rsidTr="00860DD5">
        <w:trPr>
          <w:gridAfter w:val="1"/>
          <w:wAfter w:w="182" w:type="dxa"/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обуви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зависимости от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времени года,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назначения,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материалов.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значении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обуви, ее видах,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правилах ухода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хранения.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правилах ухода за обувью из различных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материалов; средствах ухода за обувью в соответствии с материалом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временем года, правилах ее использования;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назначении кремов для обуви, видах и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правилах сушки обуви из различных материалов;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 учителя по теме урока;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(карточки с последовательностью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подготовки обуви к сезонному хранению)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-практическая работа: подбор крема по цвету и виду покрытия обуви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листом оценивания, выполнение самооценки, взаимооценки.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технологической картой (анализ предстоящей работы,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-практическая работа: мытье и чистка обуви, натирание кремом,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составление обуви в порядок на обувную полочку;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листом оценивания, выполнение самооценки, взаимооценки.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</w:t>
            </w:r>
          </w:p>
        </w:tc>
      </w:tr>
      <w:tr w:rsidR="00BD5866" w:rsidRPr="00BD5866" w:rsidTr="00860DD5">
        <w:trPr>
          <w:gridAfter w:val="1"/>
          <w:wAfter w:w="182" w:type="dxa"/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Уход за обувью.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 ухода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 обувью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различных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материалов.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правилах ухода за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обувью.</w:t>
            </w: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53" w:type="dxa"/>
            <w:gridSpan w:val="5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</w:t>
            </w:r>
          </w:p>
        </w:tc>
      </w:tr>
      <w:tr w:rsidR="00BD5866" w:rsidRPr="00BD5866" w:rsidTr="00860DD5">
        <w:trPr>
          <w:gridAfter w:val="1"/>
          <w:wAfter w:w="182" w:type="dxa"/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«Ежедневный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 за обувью»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ухода за обувью.</w:t>
            </w: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53" w:type="dxa"/>
            <w:gridSpan w:val="5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</w:t>
            </w:r>
          </w:p>
        </w:tc>
      </w:tr>
      <w:tr w:rsidR="00BD5866" w:rsidRPr="00BD5866" w:rsidTr="00860DD5">
        <w:trPr>
          <w:gridAfter w:val="1"/>
          <w:wAfter w:w="182" w:type="dxa"/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Роль одежды,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головных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уборов, обуви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сохранения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здоровья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человека.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представления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роли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одежды, головных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уборов, обуви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жизни человека, 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значении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сохранения здоровья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роли одежды, головных уборов, обуви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жизни человека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(рассматривание картинок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изображением различных видов одежды, обуви, головных уборов);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видеофрагментов;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листом оценивания, выполнение самооценки, взаимооценки.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</w:t>
            </w:r>
          </w:p>
        </w:tc>
      </w:tr>
      <w:tr w:rsidR="00BD5866" w:rsidRPr="00BD5866" w:rsidTr="00860DD5">
        <w:trPr>
          <w:gridAfter w:val="1"/>
          <w:wAfter w:w="182" w:type="dxa"/>
          <w:trHeight w:val="166"/>
        </w:trPr>
        <w:tc>
          <w:tcPr>
            <w:tcW w:w="108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«Средства связи»</w:t>
            </w:r>
          </w:p>
        </w:tc>
      </w:tr>
      <w:tr w:rsidR="00BD5866" w:rsidRPr="00BD5866" w:rsidTr="00860DD5">
        <w:trPr>
          <w:gridAfter w:val="1"/>
          <w:wAfter w:w="182" w:type="dxa"/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средства связи.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Дать представление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 основных видах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связи (почта, радио,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телевидение, телефон,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компьютер).</w:t>
            </w:r>
          </w:p>
        </w:tc>
        <w:tc>
          <w:tcPr>
            <w:tcW w:w="4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современных средствах связи,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назначении, правилах безопасного пользования; исторических сведениях о возникновении средств связи; -участие в беседе об опыте пользования различными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средствами связи; -ответы на вопросы учителя; -выполнение записей в раб. тетр (виды средств связи); -работа с дидактическим материалом (соотнесение видов средств связи иобл. их применения, рассматривание картинок 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-просмотр презентации, видео;.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работники почты, журналисты,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</w:t>
            </w:r>
          </w:p>
        </w:tc>
      </w:tr>
      <w:tr w:rsidR="00BD5866" w:rsidRPr="00BD5866" w:rsidTr="00860DD5">
        <w:trPr>
          <w:gridAfter w:val="1"/>
          <w:wAfter w:w="182" w:type="dxa"/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39.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Мои средства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связи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целесообразно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современные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средства связи</w:t>
            </w:r>
          </w:p>
        </w:tc>
        <w:tc>
          <w:tcPr>
            <w:tcW w:w="4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</w:t>
            </w:r>
          </w:p>
        </w:tc>
      </w:tr>
      <w:tr w:rsidR="00BD5866" w:rsidRPr="00BD5866" w:rsidTr="00860DD5">
        <w:trPr>
          <w:gridAfter w:val="2"/>
          <w:wAfter w:w="989" w:type="dxa"/>
          <w:trHeight w:val="166"/>
        </w:trPr>
        <w:tc>
          <w:tcPr>
            <w:tcW w:w="100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«Питание»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Значение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питания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жизни человека,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его влияние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здоровье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человека.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основными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продуктами питания.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Дать понятие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значении питания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жизни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деятельности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человека.</w:t>
            </w:r>
          </w:p>
        </w:tc>
        <w:tc>
          <w:tcPr>
            <w:tcW w:w="41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значении питания в жизни человека, его влиянии на здоровье; о требованиях, предъявляемых к питанию (сбалансированность, рациональность, режим питания);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об основных видах продуктов питания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(растит. и живот. происхождения), (хлеб, мясо, овощи, фрукты и т.д.). основных правилах их хранения;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об организации питания в домашних условиях;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 тетр;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(рассматривание картинок с;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технолог, повар, диетолог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Разнообразие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продуктов,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составляющих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рацион питания.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продуктов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питания.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основными видами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продуктов питания,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необходимых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полноценного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питания человека.</w:t>
            </w:r>
          </w:p>
        </w:tc>
        <w:tc>
          <w:tcPr>
            <w:tcW w:w="41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89" w:type="dxa"/>
            <w:gridSpan w:val="2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Приготовление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пищи: место,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оборудование.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гигиена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 знания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кухонной и столовой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посуды, кухонного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столового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оборудования.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месте приготовления пищи, используемых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этом оборудования и посуды, правилах ухода за ней;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-участие в беседе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(кухонная и столовая посуда,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порядок ухода за ней); просмотр презентации;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Режим питания. Завтрак, обед,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ужин.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режиме питания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человека (времени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приемов пищи,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названии) 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режиме питания человека, значении соблюдения режима питания для здоровья человека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об организации питания в домашних условиях;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(рассматривание картинок);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-просмотр презентации, видео; 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завтрака. Меню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завтрака.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значением завтрака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полноценной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работы организма;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меню завтрака;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основными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продуктами,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используемыми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 блюд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 завтрак.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значении питания в жизни человека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(сбалансированность, рациональность, режим питания), меню завтрака,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посуды для завтрака, выполнении сервировки стола согласно меню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завтрака;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блюдах, приготовляемых для завтрака;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(рассматривание картинок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изображением посудой, используемой для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сервировки стола к завтраку);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листом оценивания, выполнение самооценки, взаимооценки.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45.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хлебобулочные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изделия.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хлебе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хлебобулочных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изделиях,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значении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обеспечения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полноценного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развития организма.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 хлеба и хлебобулочных изделиях,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виды бутербродов, их значение для полноценного функционирования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организма, исторические сведения о хлебе и хлебобулочных изделиях,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правилах и порядке их хранения;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 тет.(виды х/булочных изд., правила хранения);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(картинки с изображение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различных видов х\булочных изд.); просмотр презентации, видео;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хлебороб, пекарь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Бутерброды.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видами и способами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 бутербродов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видах х\булочных изд., видах бутербродов, технологии их приготовления; -беседа о приготовлении бутербродов в домашних условиях, соблюдении правил т.б. при работе с колющими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режущими предметами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д.м. (картинки с изобр.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различных видов бутербродов); просмотр презентации, видео;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хлебороб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«Приготовление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бутербродов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канапе».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Учить готовить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бутерброды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различных видов.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учителя; участие в беседе; ответы на вопросы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технологич. картой (анализ предстоящей работы,выстраивание плана работы); -приготовление простых и сложных бутербродов;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Яйца, блюда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яиц.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яйцах, их значении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обеспечения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полноценного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развития организма.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разнообразных блюдах из яиц,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важности для использования в пищу, правилах и порядке их хранения;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раб.тетр. (определение годности яиц, правила хранения);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д.м. (картинки с изобр. блюд из яиц); просмотр презентации;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 «Блюда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 яиц: яйца отварные; омлет».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готовить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омлет.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технологич. картой (анализ и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-приготовление блюд из яиц: яйцо отварное, яичница-глазунья, омлет;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Чай. Виды чая.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Заваривание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чая.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видах чая,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способе заваривания,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 напитков, об истории появления чая и кофе, традициях его употребления;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слушание рассказа о бытовой технике и посуде, используемой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приготовлении различных напитков, соблюдении правилах безопасности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Кофе. Виды.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Польза и вред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чрезмерного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употребления.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знания учащихся о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видах кофе, способе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его приготовления</w:t>
            </w:r>
          </w:p>
        </w:tc>
        <w:tc>
          <w:tcPr>
            <w:tcW w:w="41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участие в беседе об использовании напитков в меню завтрака, 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-знакомство с технологией их приготовления;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(рассматривание картинок с изображением напитков);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 (виды напитков, технология приготовл.);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1018" w:type="dxa"/>
            <w:gridSpan w:val="4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Фруктовые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напитки: соки,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нектары.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видах фруктовых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напитков.</w:t>
            </w:r>
          </w:p>
        </w:tc>
        <w:tc>
          <w:tcPr>
            <w:tcW w:w="41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«Заваривания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чая, варка кофе»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Учить заваривать чай,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варить кофе.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сам. заваривании;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техн. картой (анализ и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-заваривание чая, варка кофе;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</w:tr>
      <w:tr w:rsidR="00BD5866" w:rsidRPr="00BD5866" w:rsidTr="00860DD5">
        <w:trPr>
          <w:trHeight w:val="166"/>
        </w:trPr>
        <w:tc>
          <w:tcPr>
            <w:tcW w:w="110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«Транспорт»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Транспорт. Виды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транспорта.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транспорта,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соблюдением правил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безопасности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передвижении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транспорте</w:t>
            </w:r>
          </w:p>
        </w:tc>
        <w:tc>
          <w:tcPr>
            <w:tcW w:w="41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 городского транспорта,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назначении, правилах пользования; исторические сведения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возникновении и использовании транспорта;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учителя о видах транспорта в зависимости от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способа его движения, функционального назначения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(автотранспорт, водный, воздушный, трубопроводный;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пассажирский, грузовой, городской, пригородный…);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об опыте пользования городским общественным транспортом, определении места посадки и высадки из общественного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транспорта;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раб.тетр.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д\м; просмотр презентации,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водитель, кондуктор, контролер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общественный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и расширить знания о видах городского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транспорта,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общественным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транспортном.</w:t>
            </w:r>
          </w:p>
        </w:tc>
        <w:tc>
          <w:tcPr>
            <w:tcW w:w="417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движения.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4"/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Проезд из дома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школу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порядке проезда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школу, выборе маршрута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соблюдении правил дорожного движения.</w:t>
            </w:r>
          </w:p>
        </w:tc>
        <w:tc>
          <w:tcPr>
            <w:tcW w:w="41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выборе рационального маршрута «школа – дом», соблюдении правил поведения в общественном месте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об опыте пользования городским транспортом, определении места посадки и высадки; 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раб.т. (виды транспорта, правила поведения);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-пр. работа «Знаки дорожного движ»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(рассматривание картинок с изображением различных видов общественного транспорта);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видео;.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водитель, кондуктор, контролер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рационального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маршрута проезда.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Поведение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транспорте,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поведение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улице. 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поведения в транспорте,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 улице, повторить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обозначение знаков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дорожного движения.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движения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проездных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билетов,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льготный проезд.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Систематизировать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расширить знания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способах оплаты проезда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городском транспорте.</w:t>
            </w:r>
          </w:p>
        </w:tc>
        <w:tc>
          <w:tcPr>
            <w:tcW w:w="4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-слушание рассказа учителя о порядке и видах оплаты проезда;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-участие в беседе об оплате за проезд;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 (виды билетов);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(рассматривание проездных билетов общественного городского транспорта);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видео;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проезда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 «Поездка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общественном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транспорте»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навык пользования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общественным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транспортом,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определения маршрута,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оплаты проезда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инструкции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 (правила поведения в общественном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транспорте, определение маршрута, порядок оплаты билета);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-поездка в автобусе;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</w:t>
            </w:r>
          </w:p>
        </w:tc>
      </w:tr>
      <w:tr w:rsidR="00BD5866" w:rsidRPr="00BD5866" w:rsidTr="00860DD5">
        <w:trPr>
          <w:trHeight w:val="166"/>
        </w:trPr>
        <w:tc>
          <w:tcPr>
            <w:tcW w:w="110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«Семья»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Семья. Уклад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семьи в прошлом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(в деревне,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городе)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об родственных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отношениях в семье,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семье, сложившихся семейных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отношениях; существующих традициях в семье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членах своей семьи (называние ФИО, дня рождения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месте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 (определение семьи);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(заполнение данных о членах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своей семьи); просмотр презентации, видеофрагментов;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семьи,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родственные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отношения.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составе семьи, ФИО членов семьи, месте их работы; взаим-я.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членов своей семьи</w:t>
            </w:r>
          </w:p>
        </w:tc>
        <w:tc>
          <w:tcPr>
            <w:tcW w:w="4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семье, взаимоотношениях членов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семьи между собой, определении степени родства членов семьи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(близкие родственники, дальние родственники);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сложившихся семейных отношениях,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членах своей семьи (называние ФИО, дня рождения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месте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 (запись ФИО родителей,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близких родственников); просмотр презентации, видеофрагментов;</w:t>
            </w:r>
          </w:p>
        </w:tc>
        <w:tc>
          <w:tcPr>
            <w:tcW w:w="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работа «Семейное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древо»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Закрепить знания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составе своей семьи.</w:t>
            </w:r>
          </w:p>
        </w:tc>
        <w:tc>
          <w:tcPr>
            <w:tcW w:w="40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trHeight w:val="1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Распределение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обязанностей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семье. Помощь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старших младшим членам семьи.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и расширить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составе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семьи, обязан-х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детей по отнош-ю 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родителям.</w:t>
            </w:r>
          </w:p>
        </w:tc>
        <w:tc>
          <w:tcPr>
            <w:tcW w:w="4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trHeight w:val="25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обращения 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старшим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сверстникам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встрече и расставании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навык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вежливого обращения 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старшим и сверстникам,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культуру общения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учителя о правильном поведении при встрече и расставании со сверстниками (мальчиками и девочками),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взрослыми (знакомыми и незнакомыми) в различных ситуациях;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безопасном поведении с незнакомыми людьми;</w:t>
            </w:r>
          </w:p>
        </w:tc>
        <w:tc>
          <w:tcPr>
            <w:tcW w:w="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класс.</w:t>
      </w:r>
    </w:p>
    <w:tbl>
      <w:tblPr>
        <w:tblW w:w="11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12"/>
        <w:gridCol w:w="63"/>
        <w:gridCol w:w="2127"/>
        <w:gridCol w:w="1984"/>
        <w:gridCol w:w="425"/>
        <w:gridCol w:w="4028"/>
        <w:gridCol w:w="83"/>
        <w:gridCol w:w="841"/>
        <w:gridCol w:w="10"/>
        <w:gridCol w:w="850"/>
        <w:gridCol w:w="42"/>
      </w:tblGrid>
      <w:tr w:rsidR="00BD5866" w:rsidRPr="00BD5866" w:rsidTr="00860DD5">
        <w:trPr>
          <w:trHeight w:val="1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Дидактическая цель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виды деятельности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BD5866" w:rsidRPr="00482A4B" w:rsidTr="00860DD5">
        <w:trPr>
          <w:trHeight w:val="152"/>
        </w:trPr>
        <w:tc>
          <w:tcPr>
            <w:tcW w:w="11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Диагностика знаний и умений учащихся  1 четверть</w:t>
            </w:r>
          </w:p>
        </w:tc>
      </w:tr>
      <w:tr w:rsidR="00BD5866" w:rsidRPr="00BD5866" w:rsidTr="00860DD5">
        <w:trPr>
          <w:trHeight w:val="1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Диагностика знаний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умений учащихся.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Выявить уровень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социально – бытовых зун учащихся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-участие в беседе;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по темам, изученным в 6 классе;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482A4B" w:rsidTr="00860DD5">
        <w:trPr>
          <w:trHeight w:val="152"/>
        </w:trPr>
        <w:tc>
          <w:tcPr>
            <w:tcW w:w="11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Раздел «Личная гигиена и здоровье»</w:t>
            </w:r>
          </w:p>
        </w:tc>
      </w:tr>
      <w:tr w:rsidR="00BD5866" w:rsidRPr="00BD5866" w:rsidTr="00860DD5">
        <w:trPr>
          <w:trHeight w:val="1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Гигиена зрения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значение зрения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жизни и деятельности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человека. 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бережного отношения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 зрению.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значении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зрения в жизни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деятельности человека,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правилах бережного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отношения к зрению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выполнении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различных видов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деятельности.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значении гигиены зрения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здоровья человека; гигиенических правила письма, чтения,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просмотра телепередач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самост способах сохранения зрения;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(положение головы и тела при чтении, письме, просмотре видио, работы с компьютером);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врач-офтальмолог, оптик - оптометрист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trHeight w:val="17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Правила и приемы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ухода за органами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зрения.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сохранения зрения.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правилами и приемами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ухода за органами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зрения, способах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сохранения зрения.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trHeight w:val="275"/>
        </w:trPr>
        <w:tc>
          <w:tcPr>
            <w:tcW w:w="11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«Охрана здоровья»</w:t>
            </w:r>
          </w:p>
        </w:tc>
      </w:tr>
      <w:tr w:rsidR="00BD5866" w:rsidRPr="00BD5866" w:rsidTr="00860DD5">
        <w:trPr>
          <w:trHeight w:val="43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медицинской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помощи: доврачебная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врачебная.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видах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медицинской помощи: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доврачебной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врачебной и порядке ее оказания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учителя о видах помощи, видах мед. помощи, людях, которые могут оказать определенный вид мед. помощи;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врачебной помощи на дому (вызов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врача на дом, скорая помощь);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видах мед. помощи, которую получали учащиеся;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раб.тетр.,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 с д\м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санитар, медицинская сестра,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фельдшер, врач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Вызов врача на дом.Медицинские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показания для вызова врача на дом.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 оказываемой помощи на дому, правилами и порядком ее получ.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учителя о видах помощи, видах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мед. помощи, людях, которые могут оказать определенный вид мед. помощи;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видах мед. помощи, которую получали учащиеся;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раб.тет,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 с д\м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врачи-специалисты, бригада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скорой помощи, фельдшер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Вызов «скорой» или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неотложной помощи.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правилами и порядком вызова бригады неотлож. помощи.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Госпитализация.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Амбулаторный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прием.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правиламиполучения мед. помощи при госпитализации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или амбулаторно.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Сюжетно-ролевая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игра «Я вызываю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врача»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вызвать врача или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бригаду «скорой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неотложной помощи»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-рассказ учителя о правилах вызова врача на дом,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-подготовка и проговаривание в ходе беседы основных сведений, для вызова врача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-рассмотрение сюжетов и определение вызова врача или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неотложной помощи;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-пр. р.: вызов врача на дом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Самолечение.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негативные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последствия.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представление об опасности самолечения,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негативных последствиях.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поликлинику.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Формирование навыка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получения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медицинской помощи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поликлинике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-рассказ учителя о правилах поведения на улице и при посещении поликлиники;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-определение порядка обращения к работникам поликлинике;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-пр.р.: запись на прием к врачу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7"/>
          <w:wAfter w:w="6279" w:type="dxa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аздел «Жилище»</w:t>
            </w: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Дом. животные.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Содержание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городской квартире.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о содержании животных и птиц в условиях городской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квартиры.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рассказ учителя о видах домашних животных (собаки, кошки, птицы) проживающих в условиях квартиры, правилах содержания в квартире;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породах собак, уходе за собакой, ее дрессировка;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породах кошек, правилах их содержания в квартире;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правилах содержания птиц, рыб,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земноводных в домашних условиях;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учащихся об имеющихся дома животных, ответственности за их содержание, +и- проживания в доме.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р.т. о порядке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кормления, выгуле, уходе за внешним видом и здоровьем д.ж.;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 с д\м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дрессировщики,ветеринары, грумеры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Собака. Породы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собак (сторож.,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декор., служеб.). Здоровье собаки. Уход за собакой в доме.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о содержании собак,  кошки,  птиц и земноводных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условиях городской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квартиры, ответственности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 их содержание.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Кошка. Породы. Болезни. Уход 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Декоративные птицы, их виды, содержание и уход.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Аквариум.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Террариум.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Дом. животные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сельской местности.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жизни,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питание, уход.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о назначении, содержании животных и птицы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сельской местности.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учителя о видах дом. животных, проживающих в селе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учащихся об имеющихся дома животных, ответственности за их содержание, +и - проживания животных в доме.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-работа с презентацией, с дидактическим материалом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птичница, скотница, доярка.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Домашняя птица,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кормление, уход.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о содержании домашней птицы в селе.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Наиболее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распространенные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болезни живот. Ветеринарная служба.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наиболее распр-ми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заболеваниями.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Назначением вет.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участие в беседе об имеющихся дома животных, ответственности за их содержание, + и -  проживания животных в доме; -слушание рассказа о заболеваниях животных, способах их лечения, назначении веет. службы, порядком пользования ее услугами;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раб.тетр. о наиболее распростр. заболеваниях.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 с д\м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ветеринар.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Профилактика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здоровья людей,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содержащих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дом. 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мерами по профилактике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заболеваний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передающихся от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животных людям.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«Жилище»</w:t>
            </w: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нежилых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помещений: кухня, ванная комната, санузел.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нежилых (подсобных)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помещений.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видах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назначении нежилых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помещений.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рассказ учителя о видах и назнач. нежилых помещений;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рассказ о  неж. помещениях дома их функциональном назначении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тетр, вклеивание информац. по теме урока (картинки нежилых помещений); -работа с презентацией, д\м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4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Кухня.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Нагревательные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приборы в городской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и сельской местности.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ТБ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использовании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обучающихся о видах плит,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назначении,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функциональных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возможностях и ПБ при использовании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учителя о нагревательных приборах: плит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в городской квартире, печь и плита в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сельской местности, микроволновые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учителя об эл\бытовых приборах на кухне (холодильник, морозильник, мясорубка, овощерезка), их назнач, функциональных возможностях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участие в беседе о правилах т.б.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пользования нагреват. приборами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2127"/>
        <w:gridCol w:w="2409"/>
        <w:gridCol w:w="4111"/>
        <w:gridCol w:w="945"/>
        <w:gridCol w:w="45"/>
        <w:gridCol w:w="711"/>
      </w:tblGrid>
      <w:tr w:rsidR="00BD5866" w:rsidRPr="00BD5866" w:rsidTr="00860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Электробытовые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приборы на кухне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Назначение, 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пользования и ухода, ТБ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обучающихся об эл\бытовых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приборах на кухне, их назначении,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функциональных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возможностях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правилах ПБ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-работа с презентацией, с д\м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мастер по ремонту эл\бытовой техники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«Пользование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электробытовыми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приборами и уход за ними»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пользоваться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электробытовыми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приборами и ухаживать за ними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практической работы;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технологической картой (анализ предстоящей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-практическая работа: «Подготовка, включение и выключение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электробытовых приборов, и уход за ними»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Кухонная утварь.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 гигиены и хранения.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Деревянный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инвентарь. Уход за деревянными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изделиями.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назначением и видами кухонной утвари, деревянным инвентарѐм.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Порядком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использования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правилами хранения.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учителя о кухонной утвари и посуде  деревянном инвентаре, порядке его использования и правилах хранения.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 определение предметов для сервировки стола: их назначение,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уход; посуды для сыпучих продуктов и уход за ней.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по теме урока,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обучающихся о имеющейся дома кухонной утвари, деревянного инвентаря и его использовании;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-выполнение записей в тетради,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Кухонная посуда.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Предметы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сервировки стола.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Посуда для сыпучихпродуктов и уход за ней.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видах кухонной посуды, их назначении,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порядке ухода за ней.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«Уход за кухонной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посудой»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выполнять уход за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посудой (мытье, чистка,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полировка)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пр.р.; 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технологической картой (анализ предстоящей 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-практическая работа: «Мытье, чистка, полировка посуды»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Кухонное белье: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полотенца, скатерть,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салфетки.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хранения и ухода.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назначением, правилами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использования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хранения кухонного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белья.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о видах, назначении, правилах использования и хранения кухонного белья.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материале, из которого изготовлено кухонное белье (льняной, хлопчатобумажной, смесовая ткань).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слушание рассказа о видах, назначении кухонной мебели.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рассказ обучающихся об имеющейся дома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кухонной мебели, уходе за ней; использовании в домашних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условиях полотенец, скатерти и салфеток, правилах их хранения и ухода за ними.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-выполнение записей в тетради,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 с д\м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столяр, швея, дизайнер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Кухонная мебель: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название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назначением кухонной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мебели.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5866" w:rsidRPr="00BD5866" w:rsidTr="00860D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28.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«Уборка кухни»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выполнять уборку кухни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практической работы;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технологической картой (анализ предстоящей 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-практич. работа: «Уборка кухни»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756" w:type="dxa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«Одежда и обувь»</w:t>
            </w: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34"/>
        <w:gridCol w:w="2374"/>
        <w:gridCol w:w="9"/>
        <w:gridCol w:w="2258"/>
        <w:gridCol w:w="4395"/>
        <w:gridCol w:w="708"/>
        <w:gridCol w:w="711"/>
      </w:tblGrid>
      <w:tr w:rsidR="00BD5866" w:rsidRPr="00BD5866" w:rsidTr="00860DD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29. 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Продление срока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службы одежды: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штопка, наложение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заплат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представления учащихся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 способах продления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службы одежды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способах продления службы одежды (штопка, наложение заплаты)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(сюжетные картиноки с изображениями заплат на одежде);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работники КБО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30. 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«Наложение заплаты»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выполнять мелкий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ремонт одежды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(наложение заплаты)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п.р, соблюдении т.б. при выполнении работы; 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-повторение правил т.б. при работе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ножницами и иглой;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техн.картой (анализ 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-практич. работа: наложение заплаты;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31. 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Ручная и машинная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стирка изделий.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Условные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обозначения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этикетках по стирке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белья.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Дать представление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ручной и машинной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стирке, условиях стрики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изделий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 стирки (ручная и машинная), изучение усл. обозначений на ярлыках одежды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 условных обозначений, используемых при стирке;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д-м (рассматривание ярлыков на одежде и опред. условий стирки);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технологической картой (анализ предстоящей 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-практическая работа: рассмотрение ярлыка и опр. условий стирки;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32. 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«Чтение условных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обозначений»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 определять условия стирки изделия (в соот-ии с рекомендац. на ярлыке)</w:t>
            </w: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Правила сушки белья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 разных тканей.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Чтение условных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обозначений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этикетках.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сушки белья из разных тканей в соответствии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рекомендациями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ярлыке одежды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правилах сушки белья из разных тканей в соответствии с рекомендациями на ярлыке одежды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 условных обозначений;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(рассматривание ярлыков на одежде и определение условий сушки); -работа с презентацией;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Электробытовые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приборы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глажения: виды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утюгов, 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учащихся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видах утюгов,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их использования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 утюгов, их элементов,правилах испол-я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 -выполнение записей в р.т, вклеивание условных обозначений, -работа с д\м (рассматривание разнообразных утюгов, их элементов, определение условий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глажения белья);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«Глажение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постельного белья»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Формирование навыка глажения постельного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белья.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-участие в беседе о ходе выполнения пр,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соблюдении ТБ при работе с эл.приборами;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2"/>
        <w:gridCol w:w="2385"/>
        <w:gridCol w:w="2262"/>
        <w:gridCol w:w="4427"/>
        <w:gridCol w:w="708"/>
        <w:gridCol w:w="97"/>
        <w:gridCol w:w="612"/>
      </w:tblGrid>
      <w:tr w:rsidR="00BD5866" w:rsidRPr="00BD5866" w:rsidTr="00860D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«Правила и приемы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глажения брюк,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спорт. одежды»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Формирование навыка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глажения брюк,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спорт. одежды.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-практическая работа: глажение брюк, спортивной одежды.;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глажение постельного белья, брюк, спорт.одежды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Предприятия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бытового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обслуживания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самообслуживания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назначением и перечнем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предоставляемых услуг предприятий БО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предприятиях БО по ремонту обуви, по стирке белья; видах предоставляемых услуг, их стоимости, правилах сдачи и выдачи обуви и белья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тетради; работа с презентацией;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 рассмат-е предприятий БО , цен на услуги, бланков квитанций);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Порядок и 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получения услуг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предприятий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бытового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обслуживания.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правилах сдачи обуви и белья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предприятия БО</w:t>
            </w:r>
          </w:p>
        </w:tc>
        <w:tc>
          <w:tcPr>
            <w:tcW w:w="4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«Заполнение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бланков»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 заполнять бланки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использовании услуг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предприятий БО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практической работы;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техн. картой (анализ предстоящей 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-практич. работа: заполнение бланка;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612" w:type="dxa"/>
        </w:trPr>
        <w:tc>
          <w:tcPr>
            <w:tcW w:w="10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«Питание»</w:t>
            </w:r>
          </w:p>
        </w:tc>
      </w:tr>
      <w:tr w:rsidR="00BD5866" w:rsidRPr="00BD5866" w:rsidTr="00860D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Прием пищи.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Первые вторые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третьи блюда: виды,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представления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видах,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составе и значении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основных приемов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пищи для человека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видах, составе и значении основных приемов пищи для человека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 -рассказ о принятии пищи в дома;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(виды первых, вторых,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третьих блюд); работа с презентацией;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10"/>
        <w:gridCol w:w="2004"/>
        <w:gridCol w:w="1994"/>
        <w:gridCol w:w="4856"/>
        <w:gridCol w:w="803"/>
        <w:gridCol w:w="756"/>
      </w:tblGrid>
      <w:tr w:rsidR="00BD5866" w:rsidRPr="00BD5866" w:rsidTr="00860D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Обед. Составление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меню.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Расширение знаний о значении обеда для организации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полноценного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питания.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значении обеда, видах первых блюд, питательной ценности овощей, мяса, рыбы, фруктов,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 соблюдение правил ТБ при работе с режущими предметами, электроприборами;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 участие в составление меню для обеда, отборе необходимых продуктов для приготовления обеда.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первых блюдах, приготовл. дома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р.т., вклеивание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информации о видах первых блюд;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д\м(продукты для сост. меню для);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технологической картой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-пр: приготовление первого блюда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презентацией;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Первые блюда: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виды, способы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видами первых блюд.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«Приготовление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борща»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навыка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первого блюда (суп – лапша, борщ)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Мясо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мясопродукты;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первичная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обработка, правила хранения.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Заморозка,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разморозка мяса.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с видами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мяса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мясопродуктов,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условиями и сроками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хранения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 мяса и мясопродуктов, условиях и сроках хранения;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слушание рассказа учителя о способах хранения, заморозки и разморозки мяса;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 -выполнение записей в рабоч.т, вклеивание информации о видах мясопродуктов;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презентацией;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«Приготовление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мясного блюда»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приготовления котлет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пр.р., соблюдении правил ТБ при работе с режущими предметами, электроприборами;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тех. картой (анализ предстоящей 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-практич. р.: приготовление котлет;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2126"/>
        <w:gridCol w:w="1984"/>
        <w:gridCol w:w="4962"/>
        <w:gridCol w:w="698"/>
        <w:gridCol w:w="719"/>
      </w:tblGrid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Овощные салаты: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виды, способы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 о видах и способах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овощных салатов.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видах, составе и способах приготовления овощных салатов, порядке обработки овощей;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об овощах, используемых дома для приготовления пищи, порядке их обработки;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р.т., вклеивание инф.;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(виды первых, вторых, третьих блюд); работа с презентацией;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Рыбные блюда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(виды, способы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с видами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рыбных блюд,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технологией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 рыбы, способах приготовления, условиях и сроках хранения;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р.т., вклеивание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информации о видах рыб и морепродуктов, технологии приготовления блюд из рыбы;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презентацией;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пр.р.,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соблюдении правил ТБ при работе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режущими предметами, электроприборами;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тех. картой (анализ предстоящей 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-практическая работа: жарение рыбы;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«Приготовление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блюда из рыбы»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 блюда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 рыбы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Гарниры: овощные,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 круп,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макаронных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изделий.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и расширить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видах гарниров, технологии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их приготовления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роли, видах и технологии приготовления гарнира, условиях подачи его к столу;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-участие в беседе, ответы на вопросы 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-выполнение записей в рабочей тетради, вклеивание информации о видах гарниров, технологии приготовления гарниров из овощей, круп, макаронных изделий;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2126"/>
        <w:gridCol w:w="1984"/>
        <w:gridCol w:w="4962"/>
        <w:gridCol w:w="708"/>
        <w:gridCol w:w="368"/>
        <w:gridCol w:w="341"/>
        <w:gridCol w:w="50"/>
      </w:tblGrid>
      <w:tr w:rsidR="00BD5866" w:rsidRPr="00BD5866" w:rsidTr="00860D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«Отваривание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макарон»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отваривать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макаронные изделия.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пр.р.,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соблюдении правил ТБ при работе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режущими предметами, электроприборами;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тех. картой (анализ предстоящей 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-практическая работа: отваривание макарон;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продуктовый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навык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совершения покупки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магазине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-пр.р.: определение отдела для покупки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соответствующего товара, покупка штучного и весового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3"/>
          <w:wAfter w:w="759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«Транспорт»</w:t>
            </w:r>
          </w:p>
        </w:tc>
      </w:tr>
      <w:tr w:rsidR="00BD5866" w:rsidRPr="00BD5866" w:rsidTr="00860D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Междугородний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автотранспорт.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Автовокзал,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маршруты,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расписание.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Дать представление 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междугороднем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автотранспорте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видах междугороднего автотранспорта, основных службах автовокзала, ознакомлении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расписанием движения транспорта,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-повторение правил поведения пассажиров в общественном транспорте;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р.т.,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(виды транспорта, егокласиф-я); работа с презентацией;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Порядок приобретения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билетов, стоимость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проезда.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о порядке приоб-я билета на междугородний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маршрут.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автовокзал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Форм-ть умение ориен-ся на автовокзале при покупке билета и посадке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экскурсии, правилах поведения в общественном месте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-экскурсия по автовокзалу, покупка билета, выход на посадку в автобус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3"/>
          <w:wAfter w:w="759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«Средства связи»</w:t>
            </w:r>
          </w:p>
        </w:tc>
      </w:tr>
      <w:tr w:rsidR="00BD5866" w:rsidRPr="00482A4B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Средства связи. Виды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почтовых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отправлений.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 средствах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связи, видах почтовых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отправлений.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назначении средств связи, их видах, видах почтовых отправлений;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об использовании личных средств связи, почтовых отправлений;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учителя о видах бандеролей и посылок, порядке их отправления и получения, требованиях 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пересылаемым грузам и упаковке, отслеживание отправления на сайте «Почта России»;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об опыте отправления или получения бандероли или посылки, 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 (виды бандеролей, посылок, их классификация);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Бандероли. Виды,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упаковка, порядок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отправления,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стоимость пересылки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бандеролей,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требованиями 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пересылке.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Посылки. Виды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упаковок. Правила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стоимость отправления.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видами посылки, правилами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стоимостью ее отправления.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Практ.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«Упаковка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бандероли, посылки»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Форм-е умения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упаковывания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бандероли, посылки.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ходе выполнения пр.р.;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техн. картой (анализ предстоящей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работы, выстраивание плана работы);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-пр.р.: заполнение бланка, определение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стоимости пересылки бандероли, посылки;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-пр.р.: упаковывание бандероли, посылки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Практич.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«Заполнение бланка отправ-я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посылки»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Форм-ть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заполнения почтового бланка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391" w:type="dxa"/>
        </w:trPr>
        <w:tc>
          <w:tcPr>
            <w:tcW w:w="10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«Семья»</w:t>
            </w: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Отдых.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разновидности.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Бездельность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отдых.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Расш-ь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видах, правилах организации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отдыха, его значении.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организации и формах досуга членов семьи учащихся, порядке его организации;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отдыха, его значении в жизнедеятельности человека, порядке и правилах его организации, мерах безопасности при активном отдыхе;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слушание рассказа об отдыхе как часть режима дня, недели; необходимости разумной смены работы и отдыха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планировании летнего отдыха семьи, правилах его организации;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об организациях, специализирующихся на организации отдыха и развлечений, мерах предосторожности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пользовании их услугами;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развлечений при организации отдыха семьи, выборе определенного вида развлечений;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мерах безопасности при организации развлечений членов семьи;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 (виды отдыха, развлечений);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Летний отдых. Виды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летнего отдыха,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планирование.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отдыха.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летнего отдыха,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правилами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планирования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проведения.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62-63.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Подготовка к летнему отдыху: выбор места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отдыха, определение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маршрута, сбор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необходимых вещей.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Систематизир-ть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знания об основных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правилах подготовки 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летнему отдыху.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391" w:type="dxa"/>
        </w:trPr>
        <w:tc>
          <w:tcPr>
            <w:tcW w:w="10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«Предприятия, организации, учреждения»</w:t>
            </w: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Местные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промышленные и с\х предприятия.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представления промышленных и с\х предприятиях,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функционирующих на территории района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об известных предприятиях, выпускающих продукцию на территории Манского района и слушание рассказа о местных промышленных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сельскохозяйственных предприятиях, видах деятельности, основных видах выпускаемой продукции,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профессиях рабочих и служащих, востребованных в Манском р-не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 «Местные промышленные и с\х предприятия»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 ответы на вопросы учителя по теме урока;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-выполнение записей в р.т., 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рабочий, служащий,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65-66.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 рабочих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служащих.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профессиями рабочих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служащих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Диагностика</w:t>
            </w: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Диагностика знаний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умений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Выявление степени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усвоения зн-й,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формирования ум-й и нав-в, полученных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изучении уч.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предмета«ОСЖ»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тестирования по основным разделам программы;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-самостоятельная работа по карточкам;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письменных заданий;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практической работы;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 слушание рассказа о профессиях рабочих и служащих, востребованных в Манском р-не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 «Местные промышленные и с\х предприятия»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тестирования по основным разделам программы;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рабочий, служащий,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Профессии раб.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служащих.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Диагностика знаний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умений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профессиями раб.и служащих.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Выяв-е степени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усвоения зн-й,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формирования ум-й и нав-в, полученных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изучении уч.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предмета«ОСЖ»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8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D5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 класс </w:t>
      </w:r>
    </w:p>
    <w:tbl>
      <w:tblPr>
        <w:tblW w:w="106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26"/>
        <w:gridCol w:w="1958"/>
        <w:gridCol w:w="41"/>
        <w:gridCol w:w="92"/>
        <w:gridCol w:w="2268"/>
        <w:gridCol w:w="9"/>
        <w:gridCol w:w="4111"/>
        <w:gridCol w:w="828"/>
        <w:gridCol w:w="22"/>
        <w:gridCol w:w="709"/>
        <w:gridCol w:w="9"/>
        <w:gridCol w:w="75"/>
      </w:tblGrid>
      <w:tr w:rsidR="00BD5866" w:rsidRPr="00BD5866" w:rsidTr="00860DD5">
        <w:trPr>
          <w:gridAfter w:val="1"/>
          <w:wAfter w:w="75" w:type="dxa"/>
          <w:trHeight w:val="14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Дидактическая цель 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виды деятельности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Кол.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BD5866" w:rsidRPr="00482A4B" w:rsidTr="00860DD5">
        <w:trPr>
          <w:gridAfter w:val="1"/>
          <w:wAfter w:w="75" w:type="dxa"/>
          <w:trHeight w:val="144"/>
        </w:trPr>
        <w:tc>
          <w:tcPr>
            <w:tcW w:w="10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«Диагностика знаний и умений» , 1 четверть</w:t>
            </w:r>
          </w:p>
        </w:tc>
      </w:tr>
      <w:tr w:rsidR="00BD5866" w:rsidRPr="00BD5866" w:rsidTr="00860DD5">
        <w:trPr>
          <w:gridAfter w:val="1"/>
          <w:wAfter w:w="75" w:type="dxa"/>
          <w:trHeight w:val="14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Диагностика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знаний и умений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Выявить уровень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социально – бытовых ЗУН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-ответы на вопросы учителя;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за 7 класс;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482A4B" w:rsidTr="00860DD5">
        <w:trPr>
          <w:gridAfter w:val="1"/>
          <w:wAfter w:w="75" w:type="dxa"/>
          <w:trHeight w:val="144"/>
        </w:trPr>
        <w:tc>
          <w:tcPr>
            <w:tcW w:w="10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«Личная гигиена и здоровье»</w:t>
            </w:r>
          </w:p>
        </w:tc>
      </w:tr>
      <w:tr w:rsidR="00BD5866" w:rsidRPr="00BD5866" w:rsidTr="00860DD5">
        <w:trPr>
          <w:gridAfter w:val="1"/>
          <w:wAfter w:w="75" w:type="dxa"/>
          <w:trHeight w:val="14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Гигиена тела.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Особенности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соблюдения личной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гигиены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подростком.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 пред-я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 выполнении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ежед. гигиенич. процедур, режиме, правилах, приемах ухода за телом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значении гигиены тела для здоровья человека, особенностях соблюдения личной гигиены в подростковом возрасте,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выполнении гигиенического режима (ванна, душ, баня), ежед. гигиенич. процедуры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учителя о правилах стирки, глажения, хранения, пользов-я лич. бельем (н\белье, носки, колготки);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ручной стирки личного белья (носовой платок, носки);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-выполнение записей в рабочей тетради, -работа с презентацией;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  <w:trHeight w:val="126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Гигиенические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требования 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использованию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личного белья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учащихся о правилах смены личного белья,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уходом и хр-ем.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  <w:trHeight w:val="111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 «Стирка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личного белья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(носки,колготки)»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 стирки, сушки, глажения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личного белья.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  <w:trHeight w:val="221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Уход за волосами.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Средства ухода за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волосами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зависимости от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типа волос.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расширить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правилах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порядке ухода за волосами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кожей головы.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 типах волос, правилах и этапах ухода за волосами в зависимости от типа волос;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значении прически для внешнего облика человека, правильном подборе прически в зависимости от типа лица;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-рассмат-е, изучение назначения и инструкций по испол-ю кондиц-ов шампуней, ополаскивателей.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об уходе за волосами при себорее и выпадении волос мерах профилакт. заболеваний;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 участие в беседе, ответы навопросы;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р.т.,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-работа с презентацией;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врач – косметолог, парикмахер, дерматолог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  <w:trHeight w:val="109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Средства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борьбы с перхотью и выпадением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волос.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 причинах появления перхоти и мерах по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профилактике 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появления.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 «Уход за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волосами»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 выполнять уход за волосами.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10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«Охрана здоровья»</w:t>
            </w: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Первая помощь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обморожении,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солнечном ударе.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Систематизировать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 правилах оказания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первой помощи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обморожении, солнечном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ударе.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-участие в беседе о видах помощи, видах медицинской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помощи, людях, которые могут оказать определенный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 медицинской помощи;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несчастных случаев (ожог,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обморожение, отравление, солнечный удар),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оказания первой помощи пострадавшему;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об оказании первой помощи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получении мелких ран, ожогов.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видах несчастных случаев, которые произошли с учащимися и оказанной им первой помощи;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-наложение повязки на поврежденную конечность,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обработка раны и наложение повязки при порезе, ожоге.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учащихся о мерах предосторожности, необходимых для предупреждения несчастных случаев;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выполнение записей в рабочей тетради,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 с д\м;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медицинские работники, спасатели.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отравлении.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 правилах оказания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первой помощи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отравлении.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Первая помощь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ушибах и травмах.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об оказании первой помощи при ушибе, травме.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Первая помощь при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получении мелкой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раны, ожога.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об оказании первой помощи при получении мелкой раны, ожога.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 «Наложение повязки на рану,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поврежденную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поверхность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 оказывать первую помощь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Меры по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предупреждению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несчастных случаев в быту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Формирование умения безопасного поведения в быту.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10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«Жилище»</w:t>
            </w: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Санузел,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назначение.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Оборудование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санузла.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учащихся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понятием «санузел»,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назначением.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 помещениях (или одном помещении), входящем в санузел, его назначении;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соблюдении с\г требованиях,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предъявляемых к помещению;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об использовании моющих и чистящих средствах, предназначенных для уборки помещений санузла, соблюдении мер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предосторожности при использ-ии;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необходимости соблюдения правил л\г, выполнения их в домашних условиях, использ. для этого помещений дома;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об использовании э\б приборов (стиральные машины, фены для сушки волос) для соблюдения правил л\г и мерах предосторожн при их использовании;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 выполнение уборки санузла в соответствии с алгоритмом  использ. моющих и чистящих средств;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 с д\м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сантехник, работник клининговой компании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Ванная комната, 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оборудование.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безопасного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поведения в ванной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комнате.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 ванной комнате, порядке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ее уборки, используемых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этого чистящих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моющих средствах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 «Уборка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санузла и ванной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комнаты»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выполнять уборку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«санузла»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75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Электробытовые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приборы в ванной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комнате.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безопасности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об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электробытовых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приборах, используемых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ванной комнате.</w:t>
            </w: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Электробытовые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приборы в ванной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комнате.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безопасности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об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электробытовых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приборах, используемых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ванной комнате.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участие в беседе о необходимости содержания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чистоте личных вещей и способах поддержания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чистоты;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об этапах ручной стирки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мерах предосторожности при ее выполнении;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об использовании моющих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средств для стирки белья (порошки, отбеливатели,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кондиционеры),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об значении условных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обозначений на упаковках, выборе в соответствии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 типом стиральной машины, качеством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стираемого белья,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соблюдении правил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безопасности при использовании моющих средств.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об использовании стиральных машин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моющих средств в домашних условиях;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ручной стирки и стирки с помощью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стиральной машины белья, подбор моющих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средств;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 учителя по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теме урока;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листом оценивания, выполнение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самооценки, взаимооценки.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медицинские работники, спасатели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19.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Ручная стирка белья: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замачивание,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кипячение, полоскание.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этапах ручной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стирки белья.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Стиральные средства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ручной стирки.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Техника безопасности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использовании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моющих средств.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 представления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пользовании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моющими средствами для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ручной стирки белья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«Чтение инструкций к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бытовым приборам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моющим средствам»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подбирать моющее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средство для стирки белья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 различных тканей.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«Ручная стирка белья»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выполнять ручную стирку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белья с использ.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моющих средств.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Правила пользования ст.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машинами,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соответствующими моющими средствами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о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пользования ст.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машиной и подбором соответст.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моющих средств.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24.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Практич. работа «Стирка белья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стиральной машине»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Фор-ть умение выполнять стирку белья с использованием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стирал. машины.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Магазины по продаже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электробытовой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техники (стиральных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машин).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расширить представления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об ассортименте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специализированных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промтоварных магазинах.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участие в беседе о видах промтоварных магазинов,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их ассортименте, правилах совершения покупки в магазине б\т;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об условиях продажи, возврата, гарантии при покупке бытовой техники;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-посещение магазина бытовой техники, изучение ассортимента, выбора товара.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совершенных покупках в магазине бытовой техники семьей учащегося;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р.т.,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продавец-консультант.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Экскурсия в магазин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бытовой техники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совершать покупку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магазине бытовой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техники.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10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«Одежда и обувь»</w:t>
            </w: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Правила и приемы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глажения блузок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рубашек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учащихся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правилами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последовательностью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утюжки брюк и рубашек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 правилах и приемах глажения брюк и рубашек; соответствия типа и вида ткани положению терморегулятора утюга,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-самостоятельное определение положение терморегулятора утюга и глажение изделий из различных видов тканей;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учащихся о самост. пользовании утюгом;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-работа с д\м (рассматривание картинок с изображением различного положения терморегулятора, таблица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положения терморегулятора в зависимости от вида ткани);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работа«Глажение блузок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рубашек»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глажения блузок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рубашек.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Глажение изделий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различных видов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тканей.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Систематизировать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расширить пред-я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 правилах глажения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различных видов тканей.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2"/>
          <w:wAfter w:w="84" w:type="dxa"/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30.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Пр. «Глажение изделий из раз видов тканей»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глажения различных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видов тканей.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0"/>
        <w:gridCol w:w="1988"/>
        <w:gridCol w:w="2410"/>
        <w:gridCol w:w="4111"/>
        <w:gridCol w:w="803"/>
        <w:gridCol w:w="756"/>
      </w:tblGrid>
      <w:tr w:rsidR="00BD5866" w:rsidRPr="00BD5866" w:rsidTr="00860D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Правила выведения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пятен в дом.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условиях.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пятновывод-ей.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 пятен, правилами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средствами для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выведения в домаш.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условиях.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 видах пятен на одежде их классификации, происхождении,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пятновыводителей, правилах их использования (изуч. инструкций), соблюдении мер безопасности при их использовании;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соблюдении санитарно – гигиенических требований и правил ТБ при пользовании средствами для выведения пятен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правилах выведения пятен с использованием подручных средств в домашних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условиях;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учащихся об опыте самост.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выведения пятен;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-самостоятельное определение вида пятна, способа его выведения, выполнение работы по удалению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пятна;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назначении химчистки;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(таблица средств выведения пятен различ.происхожд.);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раб.тет.,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trHeight w:val="370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«Выведение пятен»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выводить наиболее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распространенные пятна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trHeight w:val="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Предприятия бытового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обслуживания.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Химчистка. Услуги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химчистки.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предприятиями бытового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обслуживания,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назначением, правилами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пользования.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984"/>
        <w:gridCol w:w="2410"/>
        <w:gridCol w:w="4111"/>
        <w:gridCol w:w="850"/>
        <w:gridCol w:w="709"/>
        <w:gridCol w:w="87"/>
      </w:tblGrid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Правила приема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изделий и выдача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изделий. Стоимость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услуг в зависимости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 вида одежды.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порядком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приема и выдачи изделий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 химчистки, расчетом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стоимости выполненной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о назначении химчистки;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слушание рассказа о порядке сдачи изделия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химчистку, заполнении бланков;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-заполнение бланка на сдачу в химчистку верхней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одежды, расчѐт примерной стоимости работ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(таблица средств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выведения пятен различного происхождения);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презентации, видео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«Заполнение бланков»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Формирование умения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правильного оформления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бланков сдачи белья и расчета стоимости услуг химчистки.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10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«Питание»</w:t>
            </w: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Жиры. Виды жиров растит.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животного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происхождения.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для хранения жиров.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значением жиров, их видами и способами получения, хранения и использовании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кулинарии.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об основных составляющих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ингредиентах, используемых при приготовлении пищи (жиры, мука, растительное масло);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жиров и растительного масла (подсолнечное, оливковое, рапсовое), правилах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его использования и хранения;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-слушание рассказа о производстве муки, ее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видах (крупчатка, высший, первый и второй сорт; пшеничная,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ржаная, гречневая и др), правилах хранения и первичной обработке при использовании; вредителях муки.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рассказ об использовании в домаш. условиях жиров, растительного масла и муки, приготовлении блюд с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использованием;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-практич. работа: просеивание муки;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 информации; -работа с д\м (виды растительного масла, виды муки); с презентацией;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агроном, механизатор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растительного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масла, 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хранения.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Познакомить с основными видами растит. масла, правилами хранения и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использовании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приготов. пищи.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38.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Мука. Виды и сорта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муки.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хранения.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муки, правилами ее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хранения и использовании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приготовлении пищи.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теста, виды изделий из теста. Пригот-е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изделий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заморож. теста.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 теста, технологией 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изделиями из него.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об основных видах теста (дрожжевое, пресное, песочное, слоеное и т.д.);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основных ингредиентах и технологии приготовления;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-запись рецептов приготовления основных видов теста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-пр.р. «Приготовление булочек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дрожжевого теста»;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-пр.р. «Приготовление пирожков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пресного теста»;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 пр.р. «Приготовление печенья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песочного теста»;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-рассказ о приготовлении блюд с использованием теста в домашних условиях;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д\м (виды муки);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кондитер, повар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Дрожжевое и пресное тесто. Виды изделий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 теста.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техн-й изготовления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дрожжевого и пресного теста.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Практич.р.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«Приготовление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булочек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дрожж. теста»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 изделий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дрожжевого теста.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Практич.р.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«Приготовление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пирожков из пресного теста»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 изделий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пресного теста.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Песочное тесто.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Виды изделий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теста: печенье.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технологией изготовления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песочного теста.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Пр.раб.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«Приготовление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печенья из песочного теста»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 изделий из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песочного теста.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Слоеное тесто. Виды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изделий из теста.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технологией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приготовления слоеного теста.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6"/>
        <w:gridCol w:w="7"/>
        <w:gridCol w:w="2370"/>
        <w:gridCol w:w="39"/>
        <w:gridCol w:w="2206"/>
        <w:gridCol w:w="62"/>
        <w:gridCol w:w="3806"/>
        <w:gridCol w:w="111"/>
        <w:gridCol w:w="53"/>
        <w:gridCol w:w="687"/>
        <w:gridCol w:w="22"/>
        <w:gridCol w:w="116"/>
        <w:gridCol w:w="593"/>
        <w:gridCol w:w="84"/>
      </w:tblGrid>
      <w:tr w:rsidR="00BD5866" w:rsidRPr="00BD5866" w:rsidTr="00860DD5">
        <w:trPr>
          <w:gridAfter w:val="1"/>
          <w:wAfter w:w="84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46.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товаров: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фасованные, на вес,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разлив.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годности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продуктов питания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знаний учащихся о видах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товаров, сроке годности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сроке хранения.</w:t>
            </w:r>
          </w:p>
        </w:tc>
        <w:tc>
          <w:tcPr>
            <w:tcW w:w="3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видах магазинов по продаже продовольственных товаров, ассортименте отделов по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продаже;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товаров, сроке годности и сроке хранения товара в магазине, условных значениях на этикетках;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расчета стоимости весового товара и товара, купленного на разлив;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--практическая работа: отработка алгоритма совершения покупки в магазине и определении стоимости всей покупки.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-работа с дидактическим материалом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(работа с изображениями различных блюд холодного и горячего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ужина, правил приема пищи);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работники магазина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3"/>
          <w:wAfter w:w="793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47.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«Расчет стоимости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товаров на вес»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рассчитывать стоимость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весового товара.</w:t>
            </w:r>
          </w:p>
        </w:tc>
        <w:tc>
          <w:tcPr>
            <w:tcW w:w="3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</w:tr>
      <w:tr w:rsidR="00BD5866" w:rsidRPr="00BD5866" w:rsidTr="00860DD5">
        <w:trPr>
          <w:gridAfter w:val="3"/>
          <w:wAfter w:w="793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48.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«Расчет стоимости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товаров на разлив»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рассчитывать стоимость товара в соответствии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его объемом.</w:t>
            </w:r>
          </w:p>
        </w:tc>
        <w:tc>
          <w:tcPr>
            <w:tcW w:w="3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</w:tr>
      <w:tr w:rsidR="00BD5866" w:rsidRPr="00BD5866" w:rsidTr="00860DD5">
        <w:trPr>
          <w:gridAfter w:val="3"/>
          <w:wAfter w:w="793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49.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«Покупка товара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продуктовом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магазине»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Формировать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выполнять покупку товара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продуктовом магазине</w:t>
            </w:r>
          </w:p>
        </w:tc>
        <w:tc>
          <w:tcPr>
            <w:tcW w:w="3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</w:tr>
      <w:tr w:rsidR="00BD5866" w:rsidRPr="00BD5866" w:rsidTr="00860DD5">
        <w:trPr>
          <w:gridAfter w:val="2"/>
          <w:wAfter w:w="677" w:type="dxa"/>
        </w:trPr>
        <w:tc>
          <w:tcPr>
            <w:tcW w:w="10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«Транспорт»</w:t>
            </w:r>
          </w:p>
        </w:tc>
      </w:tr>
      <w:tr w:rsidR="00BD5866" w:rsidRPr="00BD5866" w:rsidTr="00860DD5">
        <w:trPr>
          <w:gridAfter w:val="1"/>
          <w:wAfter w:w="84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Междугородный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ж\д транспорт. Меры предосторож. по предотвращ-ю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 на вокзале.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 представления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 транспортной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сети страны.</w:t>
            </w:r>
          </w:p>
        </w:tc>
        <w:tc>
          <w:tcPr>
            <w:tcW w:w="3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-выполнение записей в рабочей тетради, вклеивание информации;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дидактическим материалом (расписание движения поездов по станции, жд билеты);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работники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железнодорожного транспорта, ЖД вокзала, поезда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4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51.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Вокзалы:назначение,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основные службы.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Платформа, перрон, путь.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Сист-ть и расширить пред-я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 назнач. вокзала, его функциях</w:t>
            </w:r>
          </w:p>
        </w:tc>
        <w:tc>
          <w:tcPr>
            <w:tcW w:w="3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4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52.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Расписание поездов. Виды пассажирских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вагонов.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Фор-ть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ориентироваться в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расп-ии движ-я, определении типа вагона в соотв-ии с купленнымбилетом</w:t>
            </w:r>
          </w:p>
        </w:tc>
        <w:tc>
          <w:tcPr>
            <w:tcW w:w="3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gridAfter w:val="1"/>
          <w:wAfter w:w="84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железнодорожный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вокзал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Фор-ть умение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пользоваться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распис., покупать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билет выходить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посадку к поезду.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10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«Средства связи»</w:t>
            </w:r>
          </w:p>
        </w:tc>
      </w:tr>
      <w:tr w:rsidR="00BD5866" w:rsidRPr="00BD5866" w:rsidTr="00860DD5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Телефонная связь, ее виды. Номера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телефонов экстренной службы.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 о видах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телефонной связи, номерах вызова экстренных служб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видах средств связи, их видах и способах использования;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о видах телефонной связи: проводная(фиксированная), беспроводная (сотовая), правилами ее использования;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службах экстренной помощи, номерах для ее вызова и вызова -слушание рассказа о правилах культуры разговора по телефону, необходимости ее соблюдения;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 о видах сотовых операторов, тарифных планах, способах оплаты сотовой связи;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сюжетно – ролевой игре «Разговор по телефону», «В салоне сотовой связи»;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р.т.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-работа с д\м (флаеры с тарифами сотовых операторов, доп. услуг., способами их подключения);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презентацией, сайтами «Теле 2», «Мегафон», «МТС»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работники салона сотовой связи, операторы сотовой связи.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Культура разговора по телефону. Сюжетно – ролевая игра «Разговор по телефону»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Формировать умение вести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разговор по телефону </w:t>
            </w:r>
          </w:p>
        </w:tc>
        <w:tc>
          <w:tcPr>
            <w:tcW w:w="3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Сотовые компании,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тарифы, 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оплаты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и расширить знания о сотовых операторах,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действующих на территории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России, их тарифных планах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дополнительных услугах;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порядке и способах оплаты.</w:t>
            </w:r>
          </w:p>
        </w:tc>
        <w:tc>
          <w:tcPr>
            <w:tcW w:w="3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10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«Семья»</w:t>
            </w: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2409"/>
        <w:gridCol w:w="2268"/>
        <w:gridCol w:w="3828"/>
        <w:gridCol w:w="850"/>
        <w:gridCol w:w="793"/>
      </w:tblGrid>
      <w:tr w:rsidR="00BD5866" w:rsidRPr="00BD5866" w:rsidTr="00860DD5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Деньги, их виды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Систематизировать знания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учащихся о видах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назначении денег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-слушание рассказа учителя о понятии «Экономика домашнего хозяйства», бюджет семьи,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и источниках доходов.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-участие в беседе, ответы на вопросы;-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рассказ учащихся о самостоятельных способах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пополнения семейного дохода;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р.т., определение суммы доходов на месяц в своей семье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-пр.р.: расчет бюджета семьи 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-работа с д\м (классификация источников дохода семьи);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-работа с презентацией;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Экономика домашнего хоз-ва. Бюджет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понятием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«Экономика домашнего хоз-ва»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и источники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доходов. Определение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суммы доходов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месяц.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Формирование умения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определять суммарный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доход членов семьи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Основные статьи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расходов. Опред-е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суммы расходов на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месяц по опред-ым статьям.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 видами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расходов семейного бюджета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 видах ком. удобств в городе и сельской местности, взымании платы за 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использование;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видах расходов семьи, ихпериодичности;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-подсчет расходованных м3, кВт энергии за месяц, используя показания счетчика; -заполнение квитанции ком. плат. (по показ. счетчика, по количеству человек);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-посещение сайта банка, выполнение платежа за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ком. платежи, сохранение квитанции об оплате;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«Подсчет и заполнение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квитанций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платежей»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Учить заполнять квитанции ком-х платежей (плата за электроэнергию,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воду, газ).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 банк. Правила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пользования.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Учить выполнять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ком. платежи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использование мобильных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прилож. банков.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«Предприятия, организации, учреждения»</w:t>
            </w: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1"/>
        <w:gridCol w:w="2136"/>
        <w:gridCol w:w="1993"/>
        <w:gridCol w:w="4984"/>
        <w:gridCol w:w="711"/>
        <w:gridCol w:w="712"/>
      </w:tblGrid>
      <w:tr w:rsidR="00BD5866" w:rsidRPr="00BD5866" w:rsidTr="00860D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Местные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промышленные и с\х предприятия.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Расширить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представления промышленных и с\х предприятиях,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функционирующих на территории района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 об известных предприятиях, выпускающих продукцию на территории Манского района и слушание рассказа о местных промышленных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сельскохозяйственных предприятиях, видах деятельности, основных видах выпускаемой продукции,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-слушание рассказа о профессиях рабочих и служащих, востребованных в Манском р-не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 «Местные промышленные и с\х предприятия»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 ответы на вопросы учителя по теме урока;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-выполнение записей в р.т., </w:t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рабочий, служащий,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65-66.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 рабочих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служащих.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профессиями рабочих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служащих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Диагностика</w:t>
            </w:r>
          </w:p>
        </w:tc>
      </w:tr>
      <w:tr w:rsidR="00BD5866" w:rsidRPr="00BD5866" w:rsidTr="00860D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Диагностика знаний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умений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Выявление степени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усвоения зн-й,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формирования ум-й и нав-в, полученных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изучении уч.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предмета«ОСЖ»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-участие в беседе, ответы на вопросы;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тестирования по основным разделам программы;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-самостоятельная работа по карточкам;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письменных заданий;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практической работы;</w:t>
            </w:r>
          </w:p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 слушание рассказа о профессиях рабочих и служащих, востребованных в Манском р-не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-просмотр презентации «Местные промышленные и с\х предприятия»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записей в рабочей тетради;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-выполнение тестирования по основным разделам программы;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D5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профориентационная работа: 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рабочий, служащий,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866" w:rsidRPr="00BD5866" w:rsidTr="00860D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Профессии раб.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служащих.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Диагностика знаний 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умений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Познакомить с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профессиями раб.и служащих.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Выяв-е степени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усвоения зн-й,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формирования ум-й и нав-в, полученных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изучении уч.</w:t>
            </w: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предмета«ОСЖ»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66" w:rsidRPr="00BD5866" w:rsidRDefault="00BD5866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866" w:rsidRPr="00BD5866" w:rsidRDefault="00BD5866" w:rsidP="00BD5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35F" w:rsidRPr="00BD5866" w:rsidRDefault="0029735F" w:rsidP="0029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5866" w:rsidRPr="00BD5866" w:rsidRDefault="00BD5866" w:rsidP="0029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D5866" w:rsidRDefault="00BD5866" w:rsidP="00BD5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D5866" w:rsidRDefault="00BD5866" w:rsidP="0029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BD5866" w:rsidSect="00861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B1" w:rsidRDefault="00716CB1" w:rsidP="00412DD8">
      <w:pPr>
        <w:spacing w:after="0" w:line="240" w:lineRule="auto"/>
      </w:pPr>
      <w:r>
        <w:separator/>
      </w:r>
    </w:p>
  </w:endnote>
  <w:endnote w:type="continuationSeparator" w:id="0">
    <w:p w:rsidR="00716CB1" w:rsidRDefault="00716CB1" w:rsidP="0041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B1" w:rsidRDefault="00716CB1" w:rsidP="00412DD8">
      <w:pPr>
        <w:spacing w:after="0" w:line="240" w:lineRule="auto"/>
      </w:pPr>
      <w:r>
        <w:separator/>
      </w:r>
    </w:p>
  </w:footnote>
  <w:footnote w:type="continuationSeparator" w:id="0">
    <w:p w:rsidR="00716CB1" w:rsidRDefault="00716CB1" w:rsidP="0041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Pr="00412DD8" w:rsidRDefault="00860DD5">
    <w:pPr>
      <w:pStyle w:val="a3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58E"/>
    <w:multiLevelType w:val="hybridMultilevel"/>
    <w:tmpl w:val="259A0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675E8"/>
    <w:multiLevelType w:val="multilevel"/>
    <w:tmpl w:val="15F2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142B5"/>
    <w:multiLevelType w:val="hybridMultilevel"/>
    <w:tmpl w:val="09A45426"/>
    <w:lvl w:ilvl="0" w:tplc="95823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40FE"/>
    <w:multiLevelType w:val="multilevel"/>
    <w:tmpl w:val="3CA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2733"/>
    <w:multiLevelType w:val="multilevel"/>
    <w:tmpl w:val="EEB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F710A"/>
    <w:multiLevelType w:val="multilevel"/>
    <w:tmpl w:val="A34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E0826"/>
    <w:multiLevelType w:val="multilevel"/>
    <w:tmpl w:val="71B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826B9"/>
    <w:multiLevelType w:val="multilevel"/>
    <w:tmpl w:val="715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71B04"/>
    <w:multiLevelType w:val="multilevel"/>
    <w:tmpl w:val="319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F603A"/>
    <w:multiLevelType w:val="multilevel"/>
    <w:tmpl w:val="B98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924FF"/>
    <w:multiLevelType w:val="multilevel"/>
    <w:tmpl w:val="FE9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63A19"/>
    <w:multiLevelType w:val="multilevel"/>
    <w:tmpl w:val="430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A41E1"/>
    <w:multiLevelType w:val="multilevel"/>
    <w:tmpl w:val="53A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73180"/>
    <w:multiLevelType w:val="hybridMultilevel"/>
    <w:tmpl w:val="78B641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64FD1789"/>
    <w:multiLevelType w:val="multilevel"/>
    <w:tmpl w:val="332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F2D5B"/>
    <w:multiLevelType w:val="multilevel"/>
    <w:tmpl w:val="7C0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878"/>
    <w:rsid w:val="00045245"/>
    <w:rsid w:val="00093517"/>
    <w:rsid w:val="000A5CE0"/>
    <w:rsid w:val="000D4921"/>
    <w:rsid w:val="001015D2"/>
    <w:rsid w:val="00132AC8"/>
    <w:rsid w:val="001D5577"/>
    <w:rsid w:val="00240D39"/>
    <w:rsid w:val="0029735F"/>
    <w:rsid w:val="002B447F"/>
    <w:rsid w:val="002C7589"/>
    <w:rsid w:val="002D6FCD"/>
    <w:rsid w:val="002E5D25"/>
    <w:rsid w:val="003338A3"/>
    <w:rsid w:val="00397CC0"/>
    <w:rsid w:val="00412DD8"/>
    <w:rsid w:val="004138B2"/>
    <w:rsid w:val="00471A51"/>
    <w:rsid w:val="00482A4B"/>
    <w:rsid w:val="005F1E48"/>
    <w:rsid w:val="006856BB"/>
    <w:rsid w:val="00696DD2"/>
    <w:rsid w:val="006C071B"/>
    <w:rsid w:val="006D601A"/>
    <w:rsid w:val="006F293D"/>
    <w:rsid w:val="006F517B"/>
    <w:rsid w:val="00716CB1"/>
    <w:rsid w:val="00764052"/>
    <w:rsid w:val="00772F26"/>
    <w:rsid w:val="007B7C0B"/>
    <w:rsid w:val="007C4099"/>
    <w:rsid w:val="007C5FF6"/>
    <w:rsid w:val="007E7F76"/>
    <w:rsid w:val="00844094"/>
    <w:rsid w:val="00860DD5"/>
    <w:rsid w:val="00861848"/>
    <w:rsid w:val="008B1608"/>
    <w:rsid w:val="008B2C1E"/>
    <w:rsid w:val="00902B5F"/>
    <w:rsid w:val="0090375E"/>
    <w:rsid w:val="009922D9"/>
    <w:rsid w:val="009F2F3F"/>
    <w:rsid w:val="00A11E3D"/>
    <w:rsid w:val="00A3169A"/>
    <w:rsid w:val="00A429F3"/>
    <w:rsid w:val="00A71435"/>
    <w:rsid w:val="00AB3F9E"/>
    <w:rsid w:val="00AC2EAC"/>
    <w:rsid w:val="00BD5866"/>
    <w:rsid w:val="00C07E9D"/>
    <w:rsid w:val="00C160E6"/>
    <w:rsid w:val="00C32BA1"/>
    <w:rsid w:val="00C52543"/>
    <w:rsid w:val="00C55848"/>
    <w:rsid w:val="00CF5A78"/>
    <w:rsid w:val="00D84068"/>
    <w:rsid w:val="00D90B63"/>
    <w:rsid w:val="00DD1E82"/>
    <w:rsid w:val="00E15D4A"/>
    <w:rsid w:val="00E816D0"/>
    <w:rsid w:val="00EA4ED9"/>
    <w:rsid w:val="00EF34CF"/>
    <w:rsid w:val="00F17D7E"/>
    <w:rsid w:val="00F228B0"/>
    <w:rsid w:val="00F27FAE"/>
    <w:rsid w:val="00F3415A"/>
    <w:rsid w:val="00F36B92"/>
    <w:rsid w:val="00F4701C"/>
    <w:rsid w:val="00F61878"/>
    <w:rsid w:val="00F85AFC"/>
    <w:rsid w:val="00F91D3D"/>
    <w:rsid w:val="00FB77C5"/>
    <w:rsid w:val="00FD6BD6"/>
    <w:rsid w:val="00FE7554"/>
    <w:rsid w:val="00FF12BF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1878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6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D90B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90B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07E9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e">
    <w:name w:val="List Paragraph"/>
    <w:basedOn w:val="a"/>
    <w:uiPriority w:val="99"/>
    <w:unhideWhenUsed/>
    <w:qFormat/>
    <w:rsid w:val="00C55848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41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2DD8"/>
  </w:style>
  <w:style w:type="paragraph" w:customStyle="1" w:styleId="normaltable">
    <w:name w:val="normaltable"/>
    <w:basedOn w:val="a"/>
    <w:rsid w:val="00BD586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style0">
    <w:name w:val="fontstyle0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fontstyle1">
    <w:name w:val="fontstyle1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style2">
    <w:name w:val="fontstyle2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fontstyle3">
    <w:name w:val="fontstyle3"/>
    <w:basedOn w:val="a"/>
    <w:rsid w:val="00BD586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  <w:lang w:val="ru-RU" w:eastAsia="ru-RU"/>
    </w:rPr>
  </w:style>
  <w:style w:type="paragraph" w:customStyle="1" w:styleId="fontstyle4">
    <w:name w:val="fontstyle4"/>
    <w:basedOn w:val="a"/>
    <w:rsid w:val="00BD586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ru-RU" w:eastAsia="ru-RU"/>
    </w:rPr>
  </w:style>
  <w:style w:type="paragraph" w:customStyle="1" w:styleId="fontstyle5">
    <w:name w:val="fontstyle5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ru-RU" w:eastAsia="ru-RU"/>
    </w:rPr>
  </w:style>
  <w:style w:type="paragraph" w:customStyle="1" w:styleId="fontstyle6">
    <w:name w:val="fontstyle6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ru-RU" w:eastAsia="ru-RU"/>
    </w:rPr>
  </w:style>
  <w:style w:type="character" w:customStyle="1" w:styleId="fontstyle41">
    <w:name w:val="fontstyle41"/>
    <w:basedOn w:val="a0"/>
    <w:rsid w:val="00BD58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D586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BD586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12TABL-txt">
    <w:name w:val="12TABL-txt"/>
    <w:basedOn w:val="a"/>
    <w:uiPriority w:val="99"/>
    <w:rsid w:val="006F293D"/>
    <w:pPr>
      <w:autoSpaceDE w:val="0"/>
      <w:autoSpaceDN w:val="0"/>
      <w:adjustRightInd w:val="0"/>
      <w:spacing w:after="0" w:line="215" w:lineRule="atLeast"/>
    </w:pPr>
    <w:rPr>
      <w:rFonts w:ascii="TextBookC" w:eastAsia="Calibri" w:hAnsi="TextBookC" w:cs="TextBook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6F293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F4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7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18313</Words>
  <Characters>104386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andmin</cp:lastModifiedBy>
  <cp:revision>2</cp:revision>
  <cp:lastPrinted>2024-09-24T07:35:00Z</cp:lastPrinted>
  <dcterms:created xsi:type="dcterms:W3CDTF">2024-10-01T07:23:00Z</dcterms:created>
  <dcterms:modified xsi:type="dcterms:W3CDTF">2024-10-01T07:23:00Z</dcterms:modified>
</cp:coreProperties>
</file>